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7DB97" w14:textId="77777777" w:rsidR="00D13DFE" w:rsidRDefault="00D13DFE" w:rsidP="00D13DFE">
      <w:pPr>
        <w:pStyle w:val="2"/>
        <w:jc w:val="center"/>
      </w:pPr>
      <w:bookmarkStart w:id="0" w:name="_GoBack"/>
      <w:r>
        <w:rPr>
          <w:rFonts w:hint="eastAsia"/>
        </w:rPr>
        <w:t>西畴县情简介</w:t>
      </w:r>
    </w:p>
    <w:bookmarkEnd w:id="0"/>
    <w:p w14:paraId="5A7006B2" w14:textId="77777777" w:rsidR="00D13DFE" w:rsidRDefault="00D13DFE" w:rsidP="00D13DFE">
      <w:pPr>
        <w:spacing w:line="560" w:lineRule="exact"/>
        <w:ind w:firstLineChars="200" w:firstLine="640"/>
        <w:rPr>
          <w:rFonts w:ascii="仿宋" w:eastAsia="仿宋" w:hAnsi="仿宋"/>
          <w:sz w:val="32"/>
          <w:szCs w:val="32"/>
        </w:rPr>
      </w:pPr>
      <w:r w:rsidRPr="00CE3E7D">
        <w:rPr>
          <w:rFonts w:ascii="仿宋" w:eastAsia="仿宋" w:hAnsi="仿宋" w:hint="eastAsia"/>
          <w:sz w:val="32"/>
          <w:szCs w:val="32"/>
        </w:rPr>
        <w:t>在祖国西南边陲，彩云之南北回归线“黄金十字带”上，有一个神秘的高原喀斯特绿洲，一片天然的净土。这里居住着汉族、壮族、苗族、瑶族、彝族、蒙古族6个民族，26万人口，“人寿田丰、天佑生灵”，</w:t>
      </w:r>
      <w:r>
        <w:rPr>
          <w:rFonts w:ascii="仿宋" w:eastAsia="仿宋" w:hAnsi="仿宋" w:hint="eastAsia"/>
          <w:sz w:val="32"/>
          <w:szCs w:val="32"/>
        </w:rPr>
        <w:t>这就是距太阳回归最近的回归家园——美丽神秘的云南省西畴县。</w:t>
      </w:r>
    </w:p>
    <w:p w14:paraId="16BDC883" w14:textId="77777777" w:rsidR="00D13DFE" w:rsidRDefault="00D13DFE" w:rsidP="00D13DFE">
      <w:pPr>
        <w:spacing w:line="560" w:lineRule="exact"/>
        <w:ind w:firstLineChars="200" w:firstLine="640"/>
        <w:rPr>
          <w:rFonts w:ascii="仿宋" w:eastAsia="仿宋" w:hAnsi="仿宋"/>
          <w:sz w:val="32"/>
          <w:szCs w:val="32"/>
        </w:rPr>
      </w:pPr>
      <w:r>
        <w:rPr>
          <w:rFonts w:ascii="仿宋" w:eastAsia="仿宋" w:hAnsi="仿宋" w:hint="eastAsia"/>
          <w:sz w:val="32"/>
          <w:szCs w:val="32"/>
        </w:rPr>
        <w:t>这里是上古奇书《山海经》记载的“日出汤谷”之地——太阳升起的地方。汤谷村壮族至今沿袭母系社会以来数千年的活态传承“女子太阳节”。国家级非</w:t>
      </w:r>
      <w:proofErr w:type="gramStart"/>
      <w:r>
        <w:rPr>
          <w:rFonts w:ascii="仿宋" w:eastAsia="仿宋" w:hAnsi="仿宋" w:hint="eastAsia"/>
          <w:sz w:val="32"/>
          <w:szCs w:val="32"/>
        </w:rPr>
        <w:t>遗保护</w:t>
      </w:r>
      <w:proofErr w:type="gramEnd"/>
      <w:r>
        <w:rPr>
          <w:rFonts w:ascii="仿宋" w:eastAsia="仿宋" w:hAnsi="仿宋" w:hint="eastAsia"/>
          <w:sz w:val="32"/>
          <w:szCs w:val="32"/>
        </w:rPr>
        <w:t>项目壮族“女子太阳山祭祀”，清一色的女子净身沐浴祭日，成为世界各民族太阳崇拜中的唯一。一个造太阳、射太阳、找太阳、请太阳、送太阳的美丽神话，见证了西畴就是名副其实的太阳故乡，展示了西畴人敢于担当、永不言弃、无私奉献、大爱无疆的精神情怀。</w:t>
      </w:r>
    </w:p>
    <w:p w14:paraId="09C20802" w14:textId="77777777" w:rsidR="00D13DFE" w:rsidRDefault="00D13DFE" w:rsidP="00D13DFE">
      <w:pPr>
        <w:spacing w:line="560" w:lineRule="exact"/>
        <w:ind w:firstLineChars="200" w:firstLine="640"/>
        <w:rPr>
          <w:rFonts w:ascii="仿宋" w:eastAsia="仿宋" w:hAnsi="仿宋"/>
          <w:sz w:val="32"/>
          <w:szCs w:val="32"/>
        </w:rPr>
      </w:pPr>
      <w:r>
        <w:rPr>
          <w:rFonts w:ascii="仿宋" w:eastAsia="仿宋" w:hAnsi="仿宋" w:hint="eastAsia"/>
          <w:sz w:val="32"/>
          <w:szCs w:val="32"/>
        </w:rPr>
        <w:t>这里是上世纪五十年代伟人毛泽东亲笔批示过的地方。1955年毛泽东主席对西畴县委上报</w:t>
      </w:r>
      <w:proofErr w:type="gramStart"/>
      <w:r>
        <w:rPr>
          <w:rFonts w:ascii="仿宋" w:eastAsia="仿宋" w:hAnsi="仿宋" w:hint="eastAsia"/>
          <w:sz w:val="32"/>
          <w:szCs w:val="32"/>
        </w:rPr>
        <w:t>的炭西村</w:t>
      </w:r>
      <w:proofErr w:type="gramEnd"/>
      <w:r>
        <w:rPr>
          <w:rFonts w:ascii="仿宋" w:eastAsia="仿宋" w:hAnsi="仿宋" w:hint="eastAsia"/>
          <w:sz w:val="32"/>
          <w:szCs w:val="32"/>
        </w:rPr>
        <w:t>《一个混乱的合作社整顿好了》一文亲笔写了“按语”，并编入了《中国农村的社会主义高潮》一书，</w:t>
      </w:r>
      <w:proofErr w:type="gramStart"/>
      <w:r>
        <w:rPr>
          <w:rFonts w:ascii="仿宋" w:eastAsia="仿宋" w:hAnsi="仿宋" w:hint="eastAsia"/>
          <w:sz w:val="32"/>
          <w:szCs w:val="32"/>
        </w:rPr>
        <w:t>在戈木村</w:t>
      </w:r>
      <w:proofErr w:type="gramEnd"/>
      <w:r>
        <w:rPr>
          <w:rFonts w:ascii="仿宋" w:eastAsia="仿宋" w:hAnsi="仿宋" w:hint="eastAsia"/>
          <w:sz w:val="32"/>
          <w:szCs w:val="32"/>
        </w:rPr>
        <w:t>率先建起了全国第一批社会主义新农村，为当时蓬勃发展的全国农业生产合作化运动提供了生动鲜活的指导，成为西畴人民敢为人先、开拓奋进的一面旗帜。</w:t>
      </w:r>
    </w:p>
    <w:p w14:paraId="73B9F3F7" w14:textId="77777777" w:rsidR="00D13DFE" w:rsidRDefault="00D13DFE" w:rsidP="00D13DFE">
      <w:pPr>
        <w:spacing w:line="560" w:lineRule="exact"/>
        <w:ind w:firstLineChars="200" w:firstLine="640"/>
        <w:rPr>
          <w:rFonts w:ascii="仿宋" w:eastAsia="仿宋" w:hAnsi="仿宋"/>
          <w:sz w:val="32"/>
          <w:szCs w:val="32"/>
        </w:rPr>
      </w:pPr>
      <w:r>
        <w:rPr>
          <w:rFonts w:ascii="仿宋" w:eastAsia="仿宋" w:hAnsi="仿宋" w:hint="eastAsia"/>
          <w:sz w:val="32"/>
          <w:szCs w:val="32"/>
        </w:rPr>
        <w:t>这里</w:t>
      </w:r>
      <w:r>
        <w:rPr>
          <w:rFonts w:ascii="仿宋" w:eastAsia="仿宋" w:hAnsi="仿宋"/>
          <w:sz w:val="32"/>
          <w:szCs w:val="32"/>
        </w:rPr>
        <w:t>是集“老、少、山、穷、战”为一体的国家级贫困县，</w:t>
      </w:r>
      <w:r>
        <w:rPr>
          <w:rFonts w:ascii="仿宋" w:eastAsia="仿宋" w:hAnsi="仿宋" w:hint="eastAsia"/>
          <w:sz w:val="32"/>
          <w:szCs w:val="32"/>
        </w:rPr>
        <w:t>是</w:t>
      </w:r>
      <w:r>
        <w:rPr>
          <w:rFonts w:ascii="仿宋" w:eastAsia="仿宋" w:hAnsi="仿宋"/>
          <w:sz w:val="32"/>
          <w:szCs w:val="32"/>
        </w:rPr>
        <w:t>上个世纪50年代援越抗法，60年代援越抗美，70年代末90年代初对越自卫还击战和边境防御作战的屯兵囤粮战争后援保障基地</w:t>
      </w:r>
      <w:r>
        <w:rPr>
          <w:rFonts w:ascii="仿宋" w:eastAsia="仿宋" w:hAnsi="仿宋" w:hint="eastAsia"/>
          <w:sz w:val="32"/>
          <w:szCs w:val="32"/>
        </w:rPr>
        <w:t>。这里的烈士陵园</w:t>
      </w:r>
      <w:proofErr w:type="gramStart"/>
      <w:r>
        <w:rPr>
          <w:rFonts w:ascii="仿宋" w:eastAsia="仿宋" w:hAnsi="仿宋" w:hint="eastAsia"/>
          <w:sz w:val="32"/>
          <w:szCs w:val="32"/>
        </w:rPr>
        <w:t>长眠着</w:t>
      </w:r>
      <w:proofErr w:type="gramEnd"/>
      <w:r>
        <w:rPr>
          <w:rFonts w:ascii="仿宋" w:eastAsia="仿宋" w:hAnsi="仿宋" w:hint="eastAsia"/>
          <w:sz w:val="32"/>
          <w:szCs w:val="32"/>
        </w:rPr>
        <w:t>一群永远是青春韶华的共和国英雄卫士。西畴抵御外辱、守土卫国，</w:t>
      </w:r>
      <w:r>
        <w:rPr>
          <w:rFonts w:ascii="仿宋" w:eastAsia="仿宋" w:hAnsi="仿宋"/>
          <w:sz w:val="32"/>
          <w:szCs w:val="32"/>
        </w:rPr>
        <w:t>一切为了前线，一切为了胜利，改革开放比内地晚了近14年</w:t>
      </w:r>
      <w:r>
        <w:rPr>
          <w:rFonts w:ascii="仿宋" w:eastAsia="仿宋" w:hAnsi="仿宋" w:hint="eastAsia"/>
          <w:sz w:val="32"/>
          <w:szCs w:val="32"/>
        </w:rPr>
        <w:t>，为捍卫国家尊严和安宁付出了巨大的牺牲，铸就了革命老区大无畏的</w:t>
      </w:r>
      <w:r>
        <w:rPr>
          <w:rFonts w:ascii="仿宋" w:eastAsia="仿宋" w:hAnsi="仿宋" w:hint="eastAsia"/>
          <w:sz w:val="32"/>
          <w:szCs w:val="32"/>
        </w:rPr>
        <w:lastRenderedPageBreak/>
        <w:t>革命精神。</w:t>
      </w:r>
    </w:p>
    <w:p w14:paraId="3FD13042" w14:textId="77777777" w:rsidR="00D13DFE" w:rsidRDefault="00D13DFE" w:rsidP="00D13DFE">
      <w:pPr>
        <w:spacing w:line="560" w:lineRule="exact"/>
        <w:ind w:firstLineChars="200" w:firstLine="640"/>
        <w:rPr>
          <w:rFonts w:ascii="仿宋" w:eastAsia="仿宋" w:hAnsi="仿宋"/>
          <w:sz w:val="32"/>
          <w:szCs w:val="32"/>
        </w:rPr>
      </w:pPr>
      <w:r>
        <w:rPr>
          <w:rFonts w:ascii="仿宋" w:eastAsia="仿宋" w:hAnsi="仿宋" w:hint="eastAsia"/>
          <w:sz w:val="32"/>
          <w:szCs w:val="32"/>
        </w:rPr>
        <w:t>这里</w:t>
      </w:r>
      <w:r>
        <w:rPr>
          <w:rFonts w:ascii="仿宋" w:eastAsia="仿宋" w:hAnsi="仿宋"/>
          <w:sz w:val="32"/>
          <w:szCs w:val="32"/>
        </w:rPr>
        <w:t>是滇桂黔石漠化程度最为严重的地区之一</w:t>
      </w:r>
      <w:r>
        <w:rPr>
          <w:rFonts w:ascii="仿宋" w:eastAsia="仿宋" w:hAnsi="仿宋" w:hint="eastAsia"/>
          <w:sz w:val="32"/>
          <w:szCs w:val="32"/>
        </w:rPr>
        <w:t>，曾被</w:t>
      </w:r>
      <w:r>
        <w:rPr>
          <w:rFonts w:ascii="仿宋" w:eastAsia="仿宋" w:hAnsi="仿宋"/>
          <w:sz w:val="32"/>
          <w:szCs w:val="32"/>
        </w:rPr>
        <w:t>澳大利亚地质专家称为“基本失去人类生存条件的地方”</w:t>
      </w:r>
      <w:r>
        <w:rPr>
          <w:rFonts w:ascii="仿宋" w:eastAsia="仿宋" w:hAnsi="仿宋" w:hint="eastAsia"/>
          <w:sz w:val="32"/>
          <w:szCs w:val="32"/>
        </w:rPr>
        <w:t>。西畴人以“敢让石漠变绿洲，敢治石窝成桑田，敢劈天檐变坦途，敢叫穷乡换新颜”的勇气，炸响了实施石漠化综合治理垒埂造地的第一炮，铸造了“搬家不如搬石头，苦熬不如苦干；等不是办法，干才有希望”的“西畴精神”，创造了全国石漠化综合治理“西畴模式”和历史奇迹。2017年3月20日《人民日报》头版头条刊登了《等不是办法，干才有希望》的报道。“西畴精神”享誉全国，成为西畴人民坚守的精神家园……。</w:t>
      </w:r>
    </w:p>
    <w:p w14:paraId="5735329C" w14:textId="77777777" w:rsidR="00D13DFE" w:rsidRDefault="00D13DFE" w:rsidP="00D13DFE">
      <w:pPr>
        <w:pStyle w:val="2"/>
        <w:jc w:val="center"/>
      </w:pPr>
      <w:r w:rsidRPr="00BE3006">
        <w:rPr>
          <w:rFonts w:hint="eastAsia"/>
        </w:rPr>
        <w:t>“找回太阳的地方”——西畴</w:t>
      </w:r>
    </w:p>
    <w:p w14:paraId="2EE37452"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西畴</w:t>
      </w:r>
      <w:r>
        <w:rPr>
          <w:rFonts w:ascii="仿宋" w:eastAsia="仿宋" w:hAnsi="仿宋" w:hint="eastAsia"/>
          <w:sz w:val="32"/>
          <w:szCs w:val="32"/>
        </w:rPr>
        <w:t>于</w:t>
      </w:r>
      <w:r w:rsidRPr="00110DCF">
        <w:rPr>
          <w:rFonts w:ascii="仿宋" w:eastAsia="仿宋" w:hAnsi="仿宋" w:hint="eastAsia"/>
          <w:sz w:val="32"/>
          <w:szCs w:val="32"/>
        </w:rPr>
        <w:t>民国</w:t>
      </w:r>
      <w:r w:rsidRPr="00110DCF">
        <w:rPr>
          <w:rFonts w:ascii="仿宋" w:eastAsia="仿宋" w:hAnsi="仿宋"/>
          <w:sz w:val="32"/>
          <w:szCs w:val="32"/>
        </w:rPr>
        <w:t>9年（1920年）建置设县，取县境西</w:t>
      </w:r>
      <w:r>
        <w:rPr>
          <w:rFonts w:ascii="仿宋" w:eastAsia="仿宋" w:hAnsi="仿宋" w:hint="eastAsia"/>
          <w:sz w:val="32"/>
          <w:szCs w:val="32"/>
        </w:rPr>
        <w:t>洒</w:t>
      </w:r>
      <w:r w:rsidRPr="00110DCF">
        <w:rPr>
          <w:rFonts w:ascii="仿宋" w:eastAsia="仿宋" w:hAnsi="仿宋"/>
          <w:sz w:val="32"/>
          <w:szCs w:val="32"/>
        </w:rPr>
        <w:t>、</w:t>
      </w:r>
      <w:proofErr w:type="gramStart"/>
      <w:r w:rsidRPr="00110DCF">
        <w:rPr>
          <w:rFonts w:ascii="仿宋" w:eastAsia="仿宋" w:hAnsi="仿宋"/>
          <w:sz w:val="32"/>
          <w:szCs w:val="32"/>
        </w:rPr>
        <w:t>畴</w:t>
      </w:r>
      <w:proofErr w:type="gramEnd"/>
      <w:r w:rsidRPr="00110DCF">
        <w:rPr>
          <w:rFonts w:ascii="仿宋" w:eastAsia="仿宋" w:hAnsi="仿宋"/>
          <w:sz w:val="32"/>
          <w:szCs w:val="32"/>
        </w:rPr>
        <w:t>阳两区首字组合命名，字面释义为“人寿田丰、天佑生灵”的</w:t>
      </w:r>
      <w:r>
        <w:rPr>
          <w:rFonts w:ascii="仿宋" w:eastAsia="仿宋" w:hAnsi="仿宋" w:hint="eastAsia"/>
          <w:sz w:val="32"/>
          <w:szCs w:val="32"/>
        </w:rPr>
        <w:t>宜居</w:t>
      </w:r>
      <w:r w:rsidRPr="00110DCF">
        <w:rPr>
          <w:rFonts w:ascii="仿宋" w:eastAsia="仿宋" w:hAnsi="仿宋"/>
          <w:sz w:val="32"/>
          <w:szCs w:val="32"/>
        </w:rPr>
        <w:t>福地。</w:t>
      </w:r>
    </w:p>
    <w:p w14:paraId="66F24BF9"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西畴位于云南省东南部，隶属文山壮族苗族自治州，县城距</w:t>
      </w:r>
      <w:r>
        <w:rPr>
          <w:rFonts w:ascii="仿宋" w:eastAsia="仿宋" w:hAnsi="仿宋" w:hint="eastAsia"/>
          <w:sz w:val="32"/>
          <w:szCs w:val="32"/>
        </w:rPr>
        <w:t>省城</w:t>
      </w:r>
      <w:r w:rsidRPr="00110DCF">
        <w:rPr>
          <w:rFonts w:ascii="仿宋" w:eastAsia="仿宋" w:hAnsi="仿宋"/>
          <w:sz w:val="32"/>
          <w:szCs w:val="32"/>
        </w:rPr>
        <w:t>昆明403公里，距州府文山78公里，距中越（天保）国际口岸98公里，自古是云南通往越南的要塞，老山自卫反击战前线指挥部就设在西畴兴街。</w:t>
      </w:r>
      <w:r>
        <w:rPr>
          <w:rFonts w:ascii="仿宋" w:eastAsia="仿宋" w:hAnsi="仿宋" w:hint="eastAsia"/>
          <w:sz w:val="32"/>
          <w:szCs w:val="32"/>
        </w:rPr>
        <w:t>西畴</w:t>
      </w:r>
      <w:r w:rsidRPr="00110DCF">
        <w:rPr>
          <w:rFonts w:ascii="仿宋" w:eastAsia="仿宋" w:hAnsi="仿宋"/>
          <w:sz w:val="32"/>
          <w:szCs w:val="32"/>
        </w:rPr>
        <w:t>是北回归线穿过的高原喀斯特绿洲，总国土面积1506平方公里，以岩溶峰丛溶蚀</w:t>
      </w:r>
      <w:r>
        <w:rPr>
          <w:rFonts w:ascii="仿宋" w:eastAsia="仿宋" w:hAnsi="仿宋" w:hint="eastAsia"/>
          <w:sz w:val="32"/>
          <w:szCs w:val="32"/>
        </w:rPr>
        <w:t>洼</w:t>
      </w:r>
      <w:r w:rsidRPr="00110DCF">
        <w:rPr>
          <w:rFonts w:ascii="仿宋" w:eastAsia="仿宋" w:hAnsi="仿宋"/>
          <w:sz w:val="32"/>
          <w:szCs w:val="32"/>
        </w:rPr>
        <w:t>地为主的喀斯特地貌占7</w:t>
      </w:r>
      <w:r>
        <w:rPr>
          <w:rFonts w:ascii="仿宋" w:eastAsia="仿宋" w:hAnsi="仿宋" w:hint="eastAsia"/>
          <w:sz w:val="32"/>
          <w:szCs w:val="32"/>
        </w:rPr>
        <w:t>5.4</w:t>
      </w:r>
      <w:r w:rsidRPr="00110DCF">
        <w:rPr>
          <w:rFonts w:ascii="仿宋" w:eastAsia="仿宋" w:hAnsi="仿宋"/>
          <w:sz w:val="32"/>
          <w:szCs w:val="32"/>
        </w:rPr>
        <w:t>%，辖7乡2镇、2个国</w:t>
      </w:r>
      <w:r>
        <w:rPr>
          <w:rFonts w:ascii="仿宋" w:eastAsia="仿宋" w:hAnsi="仿宋" w:hint="eastAsia"/>
          <w:sz w:val="32"/>
          <w:szCs w:val="32"/>
        </w:rPr>
        <w:t>营</w:t>
      </w:r>
      <w:r w:rsidRPr="00110DCF">
        <w:rPr>
          <w:rFonts w:ascii="仿宋" w:eastAsia="仿宋" w:hAnsi="仿宋"/>
          <w:sz w:val="32"/>
          <w:szCs w:val="32"/>
        </w:rPr>
        <w:t>林场、69个村委会和3个社</w:t>
      </w:r>
      <w:r w:rsidRPr="00110DCF">
        <w:rPr>
          <w:rFonts w:ascii="仿宋" w:eastAsia="仿宋" w:hAnsi="仿宋" w:hint="eastAsia"/>
          <w:sz w:val="32"/>
          <w:szCs w:val="32"/>
        </w:rPr>
        <w:t>区、</w:t>
      </w:r>
      <w:r w:rsidRPr="00110DCF">
        <w:rPr>
          <w:rFonts w:ascii="仿宋" w:eastAsia="仿宋" w:hAnsi="仿宋"/>
          <w:sz w:val="32"/>
          <w:szCs w:val="32"/>
        </w:rPr>
        <w:t>1778个村民小组，居住着汉、壮、苗、瑶、彝、蒙古等6个民族2</w:t>
      </w:r>
      <w:r>
        <w:rPr>
          <w:rFonts w:ascii="仿宋" w:eastAsia="仿宋" w:hAnsi="仿宋" w:hint="eastAsia"/>
          <w:sz w:val="32"/>
          <w:szCs w:val="32"/>
        </w:rPr>
        <w:t>6.2</w:t>
      </w:r>
      <w:r w:rsidRPr="00110DCF">
        <w:rPr>
          <w:rFonts w:ascii="仿宋" w:eastAsia="仿宋" w:hAnsi="仿宋"/>
          <w:sz w:val="32"/>
          <w:szCs w:val="32"/>
        </w:rPr>
        <w:t>万人。西畴历史悠久，自然、人文遗存丰富有“回归家园、精神高地、太阳故乡、木兰天堂”四张文化名片。</w:t>
      </w:r>
    </w:p>
    <w:p w14:paraId="785975A8" w14:textId="77777777" w:rsidR="00D13DFE" w:rsidRDefault="00D13DFE" w:rsidP="00D13DFE">
      <w:pPr>
        <w:pStyle w:val="4"/>
        <w:ind w:left="560"/>
      </w:pPr>
      <w:r w:rsidRPr="00110DCF">
        <w:t>第一</w:t>
      </w:r>
      <w:r>
        <w:rPr>
          <w:rFonts w:hint="eastAsia"/>
        </w:rPr>
        <w:t>张</w:t>
      </w:r>
      <w:r w:rsidRPr="00110DCF">
        <w:t>文化名片</w:t>
      </w:r>
      <w:r>
        <w:rPr>
          <w:rFonts w:hint="eastAsia"/>
        </w:rPr>
        <w:t>：“</w:t>
      </w:r>
      <w:r w:rsidRPr="00110DCF">
        <w:t>回归家园</w:t>
      </w:r>
      <w:r>
        <w:rPr>
          <w:rFonts w:hint="eastAsia"/>
        </w:rPr>
        <w:t>”</w:t>
      </w:r>
    </w:p>
    <w:p w14:paraId="1B03A4F2"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远古时西畴是一片汪洋大海，</w:t>
      </w:r>
      <w:proofErr w:type="gramStart"/>
      <w:r w:rsidRPr="00110DCF">
        <w:rPr>
          <w:rFonts w:ascii="仿宋" w:eastAsia="仿宋" w:hAnsi="仿宋"/>
          <w:sz w:val="32"/>
          <w:szCs w:val="32"/>
        </w:rPr>
        <w:t>在康滇古陆</w:t>
      </w:r>
      <w:proofErr w:type="gramEnd"/>
      <w:r w:rsidRPr="00110DCF">
        <w:rPr>
          <w:rFonts w:ascii="仿宋" w:eastAsia="仿宋" w:hAnsi="仿宋"/>
          <w:sz w:val="32"/>
          <w:szCs w:val="32"/>
        </w:rPr>
        <w:t>南</w:t>
      </w:r>
      <w:r>
        <w:rPr>
          <w:rFonts w:ascii="仿宋" w:eastAsia="仿宋" w:hAnsi="仿宋" w:hint="eastAsia"/>
          <w:sz w:val="32"/>
          <w:szCs w:val="32"/>
        </w:rPr>
        <w:t>隅</w:t>
      </w:r>
      <w:r w:rsidRPr="00110DCF">
        <w:rPr>
          <w:rFonts w:ascii="仿宋" w:eastAsia="仿宋" w:hAnsi="仿宋"/>
          <w:sz w:val="32"/>
          <w:szCs w:val="32"/>
        </w:rPr>
        <w:t>造山运动中喀斯特峰群崛起，实现登陆和漫长的进化，形成峰丛、奇石、溶洞、河流、瀑</w:t>
      </w:r>
      <w:r w:rsidRPr="00110DCF">
        <w:rPr>
          <w:rFonts w:ascii="仿宋" w:eastAsia="仿宋" w:hAnsi="仿宋"/>
          <w:sz w:val="32"/>
          <w:szCs w:val="32"/>
        </w:rPr>
        <w:lastRenderedPageBreak/>
        <w:t>布、古树等奇观融为一体的喀斯特绿洲。</w:t>
      </w:r>
      <w:r>
        <w:rPr>
          <w:rFonts w:ascii="仿宋" w:eastAsia="仿宋" w:hAnsi="仿宋" w:hint="eastAsia"/>
          <w:sz w:val="32"/>
          <w:szCs w:val="32"/>
        </w:rPr>
        <w:t>适宜</w:t>
      </w:r>
      <w:r w:rsidRPr="00110DCF">
        <w:rPr>
          <w:rFonts w:ascii="仿宋" w:eastAsia="仿宋" w:hAnsi="仿宋"/>
          <w:sz w:val="32"/>
          <w:szCs w:val="32"/>
        </w:rPr>
        <w:t>的阳光、水分、空气、湿度，让西畴成为物种的</w:t>
      </w:r>
      <w:r>
        <w:rPr>
          <w:rFonts w:ascii="仿宋" w:eastAsia="仿宋" w:hAnsi="仿宋" w:hint="eastAsia"/>
          <w:sz w:val="32"/>
          <w:szCs w:val="32"/>
        </w:rPr>
        <w:t>原生</w:t>
      </w:r>
      <w:r w:rsidRPr="00110DCF">
        <w:rPr>
          <w:rFonts w:ascii="仿宋" w:eastAsia="仿宋" w:hAnsi="仿宋"/>
          <w:sz w:val="32"/>
          <w:szCs w:val="32"/>
        </w:rPr>
        <w:t>地。在</w:t>
      </w:r>
      <w:proofErr w:type="gramStart"/>
      <w:r w:rsidRPr="00110DCF">
        <w:rPr>
          <w:rFonts w:ascii="仿宋" w:eastAsia="仿宋" w:hAnsi="仿宋"/>
          <w:sz w:val="32"/>
          <w:szCs w:val="32"/>
        </w:rPr>
        <w:t>畴</w:t>
      </w:r>
      <w:proofErr w:type="gramEnd"/>
      <w:r w:rsidRPr="00110DCF">
        <w:rPr>
          <w:rFonts w:ascii="仿宋" w:eastAsia="仿宋" w:hAnsi="仿宋"/>
          <w:sz w:val="32"/>
          <w:szCs w:val="32"/>
        </w:rPr>
        <w:t>阳河流域发据出土的剑齿象、河马、犀牛等三十余种古</w:t>
      </w:r>
      <w:r>
        <w:rPr>
          <w:rFonts w:ascii="仿宋" w:eastAsia="仿宋" w:hAnsi="仿宋" w:hint="eastAsia"/>
          <w:sz w:val="32"/>
          <w:szCs w:val="32"/>
        </w:rPr>
        <w:t>脊椎</w:t>
      </w:r>
      <w:r w:rsidRPr="00110DCF">
        <w:rPr>
          <w:rFonts w:ascii="仿宋" w:eastAsia="仿宋" w:hAnsi="仿宋"/>
          <w:sz w:val="32"/>
          <w:szCs w:val="32"/>
        </w:rPr>
        <w:t>动物化石，</w:t>
      </w:r>
      <w:r>
        <w:rPr>
          <w:rFonts w:ascii="仿宋" w:eastAsia="仿宋" w:hAnsi="仿宋" w:hint="eastAsia"/>
          <w:sz w:val="32"/>
          <w:szCs w:val="32"/>
        </w:rPr>
        <w:t>1.4</w:t>
      </w:r>
      <w:r w:rsidRPr="00110DCF">
        <w:rPr>
          <w:rFonts w:ascii="仿宋" w:eastAsia="仿宋" w:hAnsi="仿宋"/>
          <w:sz w:val="32"/>
          <w:szCs w:val="32"/>
        </w:rPr>
        <w:t>亿年前遗存的珍稀物种华盖木“活化石”</w:t>
      </w:r>
      <w:r w:rsidRPr="00110DCF">
        <w:rPr>
          <w:rFonts w:ascii="仿宋" w:eastAsia="仿宋" w:hAnsi="仿宋" w:hint="eastAsia"/>
          <w:sz w:val="32"/>
          <w:szCs w:val="32"/>
        </w:rPr>
        <w:t>，新生代第四纪古猿类进化，就是</w:t>
      </w:r>
      <w:r>
        <w:rPr>
          <w:rFonts w:ascii="仿宋" w:eastAsia="仿宋" w:hAnsi="仿宋" w:hint="eastAsia"/>
          <w:sz w:val="32"/>
          <w:szCs w:val="32"/>
        </w:rPr>
        <w:t>绿洲</w:t>
      </w:r>
      <w:r w:rsidRPr="00110DCF">
        <w:rPr>
          <w:rFonts w:ascii="仿宋" w:eastAsia="仿宋" w:hAnsi="仿宋" w:hint="eastAsia"/>
          <w:sz w:val="32"/>
          <w:szCs w:val="32"/>
        </w:rPr>
        <w:t>生命奇迹的代表</w:t>
      </w:r>
      <w:r>
        <w:rPr>
          <w:rFonts w:ascii="仿宋" w:eastAsia="仿宋" w:hAnsi="仿宋" w:hint="eastAsia"/>
          <w:sz w:val="32"/>
          <w:szCs w:val="32"/>
        </w:rPr>
        <w:t>。</w:t>
      </w:r>
    </w:p>
    <w:p w14:paraId="75DB9594"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北回归线横贯西畴全境总长</w:t>
      </w:r>
      <w:r w:rsidRPr="00110DCF">
        <w:rPr>
          <w:rFonts w:ascii="仿宋" w:eastAsia="仿宋" w:hAnsi="仿宋"/>
          <w:sz w:val="32"/>
          <w:szCs w:val="32"/>
        </w:rPr>
        <w:t>3</w:t>
      </w:r>
      <w:r>
        <w:rPr>
          <w:rFonts w:ascii="仿宋" w:eastAsia="仿宋" w:hAnsi="仿宋" w:hint="eastAsia"/>
          <w:sz w:val="32"/>
          <w:szCs w:val="32"/>
        </w:rPr>
        <w:t>8.55</w:t>
      </w:r>
      <w:r w:rsidRPr="00110DCF">
        <w:rPr>
          <w:rFonts w:ascii="仿宋" w:eastAsia="仿宋" w:hAnsi="仿宋"/>
          <w:sz w:val="32"/>
          <w:szCs w:val="32"/>
        </w:rPr>
        <w:t>公里。与北回归线穿过其他地区区位相比较，西畴具有两个显著的特点：一是北回归线横穿</w:t>
      </w:r>
      <w:r>
        <w:rPr>
          <w:rFonts w:ascii="仿宋" w:eastAsia="仿宋" w:hAnsi="仿宋" w:hint="eastAsia"/>
          <w:sz w:val="32"/>
          <w:szCs w:val="32"/>
        </w:rPr>
        <w:t>海拔</w:t>
      </w:r>
      <w:r w:rsidRPr="00110DCF">
        <w:rPr>
          <w:rFonts w:ascii="仿宋" w:eastAsia="仿宋" w:hAnsi="仿宋"/>
          <w:sz w:val="32"/>
          <w:szCs w:val="32"/>
        </w:rPr>
        <w:t>最高县城（1496米）的地方;二是地处北回归线“黄全十字带”核心区域。即为北回归线与怒江、澜沧江、金沙江三江并流大峡谷交汇地。这里是生物圈、大气圈、水圈、土壤图进行信息交换、物质交换、能量交换的大通道，堪称“地球的生物圆明园”，是人类进化的关键地区和地球气候变迁、地壳运动、气候变化、生物消亡的见证地。</w:t>
      </w:r>
    </w:p>
    <w:p w14:paraId="04063B6A" w14:textId="77777777" w:rsidR="00D13DFE" w:rsidRDefault="00D13DFE" w:rsidP="00D13DFE">
      <w:pPr>
        <w:spacing w:line="560" w:lineRule="exact"/>
        <w:ind w:firstLineChars="200" w:firstLine="640"/>
        <w:rPr>
          <w:rFonts w:ascii="仿宋" w:eastAsia="仿宋" w:hAnsi="仿宋"/>
          <w:sz w:val="32"/>
          <w:szCs w:val="32"/>
        </w:rPr>
      </w:pPr>
      <w:r>
        <w:rPr>
          <w:rFonts w:ascii="仿宋" w:eastAsia="仿宋" w:hAnsi="仿宋" w:hint="eastAsia"/>
          <w:sz w:val="32"/>
          <w:szCs w:val="32"/>
        </w:rPr>
        <w:t>西畴</w:t>
      </w:r>
      <w:r w:rsidRPr="00110DCF">
        <w:rPr>
          <w:rFonts w:ascii="仿宋" w:eastAsia="仿宋" w:hAnsi="仿宋"/>
          <w:sz w:val="32"/>
          <w:szCs w:val="32"/>
        </w:rPr>
        <w:t>是古人类</w:t>
      </w:r>
      <w:r>
        <w:rPr>
          <w:rFonts w:ascii="仿宋" w:eastAsia="仿宋" w:hAnsi="仿宋" w:hint="eastAsia"/>
          <w:sz w:val="32"/>
          <w:szCs w:val="32"/>
        </w:rPr>
        <w:t>发祥地</w:t>
      </w:r>
      <w:r w:rsidRPr="00110DCF">
        <w:rPr>
          <w:rFonts w:ascii="仿宋" w:eastAsia="仿宋" w:hAnsi="仿宋"/>
          <w:sz w:val="32"/>
          <w:szCs w:val="32"/>
        </w:rPr>
        <w:t>，滇东南文明摇篮。在西畴县与马关县交界的三车仙人洞，出土170万年前的山车元谋</w:t>
      </w:r>
      <w:r w:rsidRPr="00110DCF">
        <w:rPr>
          <w:rFonts w:ascii="仿宋" w:eastAsia="仿宋" w:hAnsi="仿宋" w:hint="eastAsia"/>
          <w:sz w:val="32"/>
          <w:szCs w:val="32"/>
        </w:rPr>
        <w:t>人科古猿化石，是目前中国境内旧石器时代最早的古人类。在西畴县西</w:t>
      </w:r>
      <w:r>
        <w:rPr>
          <w:rFonts w:ascii="仿宋" w:eastAsia="仿宋" w:hAnsi="仿宋" w:hint="eastAsia"/>
          <w:sz w:val="32"/>
          <w:szCs w:val="32"/>
        </w:rPr>
        <w:t>洒</w:t>
      </w:r>
      <w:r w:rsidRPr="00110DCF">
        <w:rPr>
          <w:rFonts w:ascii="仿宋" w:eastAsia="仿宋" w:hAnsi="仿宋" w:hint="eastAsia"/>
          <w:sz w:val="32"/>
          <w:szCs w:val="32"/>
        </w:rPr>
        <w:t>“仙人洞”</w:t>
      </w:r>
      <w:r>
        <w:rPr>
          <w:rFonts w:ascii="仿宋" w:eastAsia="仿宋" w:hAnsi="仿宋" w:hint="eastAsia"/>
          <w:sz w:val="32"/>
          <w:szCs w:val="32"/>
        </w:rPr>
        <w:t>发掘</w:t>
      </w:r>
      <w:r w:rsidRPr="00110DCF">
        <w:rPr>
          <w:rFonts w:ascii="仿宋" w:eastAsia="仿宋" w:hAnsi="仿宋" w:hint="eastAsia"/>
          <w:sz w:val="32"/>
          <w:szCs w:val="32"/>
        </w:rPr>
        <w:t>的</w:t>
      </w:r>
      <w:r w:rsidRPr="00110DCF">
        <w:rPr>
          <w:rFonts w:ascii="仿宋" w:eastAsia="仿宋" w:hAnsi="仿宋"/>
          <w:sz w:val="32"/>
          <w:szCs w:val="32"/>
        </w:rPr>
        <w:t>5颗人牙化石，为距今5</w:t>
      </w:r>
      <w:r>
        <w:rPr>
          <w:rFonts w:ascii="仿宋" w:eastAsia="仿宋" w:hAnsi="仿宋" w:hint="eastAsia"/>
          <w:sz w:val="32"/>
          <w:szCs w:val="32"/>
        </w:rPr>
        <w:t>-</w:t>
      </w:r>
      <w:r w:rsidRPr="00110DCF">
        <w:rPr>
          <w:rFonts w:ascii="仿宋" w:eastAsia="仿宋" w:hAnsi="仿宋"/>
          <w:sz w:val="32"/>
          <w:szCs w:val="32"/>
        </w:rPr>
        <w:t>10万年前旧石器时代晚期智人“西畴人”。</w:t>
      </w:r>
    </w:p>
    <w:p w14:paraId="7E2213AB"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新石器时代</w:t>
      </w:r>
      <w:proofErr w:type="gramStart"/>
      <w:r w:rsidRPr="00110DCF">
        <w:rPr>
          <w:rFonts w:ascii="仿宋" w:eastAsia="仿宋" w:hAnsi="仿宋"/>
          <w:sz w:val="32"/>
          <w:szCs w:val="32"/>
        </w:rPr>
        <w:t>的蚌谷狮子</w:t>
      </w:r>
      <w:proofErr w:type="gramEnd"/>
      <w:r w:rsidRPr="00110DCF">
        <w:rPr>
          <w:rFonts w:ascii="仿宋" w:eastAsia="仿宋" w:hAnsi="仿宋"/>
          <w:sz w:val="32"/>
          <w:szCs w:val="32"/>
        </w:rPr>
        <w:t>山岩画，描绘了一个自给自足、向往天上神仙的生活场景和对日月的崇拜，并出现了数字卦，即数字文字“五、六”，也是滇东南地区出现的最早文字，说明新石器时代西畴已进入文明社会。</w:t>
      </w:r>
    </w:p>
    <w:p w14:paraId="7C596FDE"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20世纪80年代，在</w:t>
      </w:r>
      <w:proofErr w:type="gramStart"/>
      <w:r w:rsidRPr="00110DCF">
        <w:rPr>
          <w:rFonts w:ascii="仿宋" w:eastAsia="仿宋" w:hAnsi="仿宋"/>
          <w:sz w:val="32"/>
          <w:szCs w:val="32"/>
        </w:rPr>
        <w:t>鸡街河和畴</w:t>
      </w:r>
      <w:proofErr w:type="gramEnd"/>
      <w:r w:rsidRPr="00110DCF">
        <w:rPr>
          <w:rFonts w:ascii="仿宋" w:eastAsia="仿宋" w:hAnsi="仿宋"/>
          <w:sz w:val="32"/>
          <w:szCs w:val="32"/>
        </w:rPr>
        <w:t>阳河流域，发现新石器时代许多双肩有段新石器和古陶器碎片，表明这里是百越先民的文明摇篮之一，是壮族先民的生息繁衍之地。县城古</w:t>
      </w:r>
      <w:proofErr w:type="gramStart"/>
      <w:r w:rsidRPr="00110DCF">
        <w:rPr>
          <w:rFonts w:ascii="仿宋" w:eastAsia="仿宋" w:hAnsi="仿宋"/>
          <w:sz w:val="32"/>
          <w:szCs w:val="32"/>
        </w:rPr>
        <w:t>壮语</w:t>
      </w:r>
      <w:proofErr w:type="gramEnd"/>
      <w:r w:rsidRPr="00110DCF">
        <w:rPr>
          <w:rFonts w:ascii="仿宋" w:eastAsia="仿宋" w:hAnsi="仿宋"/>
          <w:sz w:val="32"/>
          <w:szCs w:val="32"/>
        </w:rPr>
        <w:t>称“董</w:t>
      </w:r>
      <w:r>
        <w:rPr>
          <w:rFonts w:ascii="仿宋" w:eastAsia="仿宋" w:hAnsi="仿宋" w:hint="eastAsia"/>
          <w:sz w:val="32"/>
          <w:szCs w:val="32"/>
        </w:rPr>
        <w:t>布</w:t>
      </w:r>
      <w:r w:rsidRPr="00110DCF">
        <w:rPr>
          <w:rFonts w:ascii="仿宋" w:eastAsia="仿宋" w:hAnsi="仿宋"/>
          <w:sz w:val="32"/>
          <w:szCs w:val="32"/>
        </w:rPr>
        <w:t>那”意译为“大山</w:t>
      </w:r>
      <w:r w:rsidRPr="00110DCF">
        <w:rPr>
          <w:rFonts w:ascii="仿宋" w:eastAsia="仿宋" w:hAnsi="仿宋" w:hint="eastAsia"/>
          <w:sz w:val="32"/>
          <w:szCs w:val="32"/>
        </w:rPr>
        <w:t>坡上的稻田”，出土了稻</w:t>
      </w:r>
      <w:proofErr w:type="gramStart"/>
      <w:r w:rsidRPr="00110DCF">
        <w:rPr>
          <w:rFonts w:ascii="仿宋" w:eastAsia="仿宋" w:hAnsi="仿宋" w:hint="eastAsia"/>
          <w:sz w:val="32"/>
          <w:szCs w:val="32"/>
        </w:rPr>
        <w:t>作工</w:t>
      </w:r>
      <w:proofErr w:type="gramEnd"/>
      <w:r w:rsidRPr="00110DCF">
        <w:rPr>
          <w:rFonts w:ascii="仿宋" w:eastAsia="仿宋" w:hAnsi="仿宋" w:hint="eastAsia"/>
          <w:sz w:val="32"/>
          <w:szCs w:val="32"/>
        </w:rPr>
        <w:t>具石铲，表明古越人曾经在这里开垦</w:t>
      </w:r>
      <w:r>
        <w:rPr>
          <w:rFonts w:ascii="仿宋" w:eastAsia="仿宋" w:hAnsi="仿宋" w:hint="eastAsia"/>
          <w:sz w:val="32"/>
          <w:szCs w:val="32"/>
        </w:rPr>
        <w:t>稻田</w:t>
      </w:r>
      <w:r w:rsidRPr="00110DCF">
        <w:rPr>
          <w:rFonts w:ascii="仿宋" w:eastAsia="仿宋" w:hAnsi="仿宋" w:hint="eastAsia"/>
          <w:sz w:val="32"/>
          <w:szCs w:val="32"/>
        </w:rPr>
        <w:t>维系生存，并创造了举世闻名的稻作“那</w:t>
      </w:r>
      <w:r>
        <w:rPr>
          <w:rFonts w:ascii="仿宋" w:eastAsia="仿宋" w:hAnsi="仿宋" w:hint="eastAsia"/>
          <w:sz w:val="32"/>
          <w:szCs w:val="32"/>
        </w:rPr>
        <w:t>”</w:t>
      </w:r>
      <w:r w:rsidRPr="00110DCF">
        <w:rPr>
          <w:rFonts w:ascii="仿宋" w:eastAsia="仿宋" w:hAnsi="仿宋" w:hint="eastAsia"/>
          <w:sz w:val="32"/>
          <w:szCs w:val="32"/>
        </w:rPr>
        <w:t>文化。</w:t>
      </w:r>
    </w:p>
    <w:p w14:paraId="0E259575"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lastRenderedPageBreak/>
        <w:t>从</w:t>
      </w:r>
      <w:proofErr w:type="gramStart"/>
      <w:r w:rsidRPr="00110DCF">
        <w:rPr>
          <w:rFonts w:ascii="仿宋" w:eastAsia="仿宋" w:hAnsi="仿宋" w:hint="eastAsia"/>
          <w:sz w:val="32"/>
          <w:szCs w:val="32"/>
        </w:rPr>
        <w:t>远古蚌谷狮子</w:t>
      </w:r>
      <w:proofErr w:type="gramEnd"/>
      <w:r w:rsidRPr="00110DCF">
        <w:rPr>
          <w:rFonts w:ascii="仿宋" w:eastAsia="仿宋" w:hAnsi="仿宋" w:hint="eastAsia"/>
          <w:sz w:val="32"/>
          <w:szCs w:val="32"/>
        </w:rPr>
        <w:t>山</w:t>
      </w:r>
      <w:r>
        <w:rPr>
          <w:rFonts w:ascii="仿宋" w:eastAsia="仿宋" w:hAnsi="仿宋" w:hint="eastAsia"/>
          <w:sz w:val="32"/>
          <w:szCs w:val="32"/>
        </w:rPr>
        <w:t>岩画</w:t>
      </w:r>
      <w:r w:rsidRPr="00110DCF">
        <w:rPr>
          <w:rFonts w:ascii="仿宋" w:eastAsia="仿宋" w:hAnsi="仿宋" w:hint="eastAsia"/>
          <w:sz w:val="32"/>
          <w:szCs w:val="32"/>
        </w:rPr>
        <w:t>出现的太阳</w:t>
      </w:r>
      <w:r>
        <w:rPr>
          <w:rFonts w:ascii="仿宋" w:eastAsia="仿宋" w:hAnsi="仿宋" w:hint="eastAsia"/>
          <w:sz w:val="32"/>
          <w:szCs w:val="32"/>
        </w:rPr>
        <w:t>崇拜</w:t>
      </w:r>
      <w:r w:rsidRPr="00110DCF">
        <w:rPr>
          <w:rFonts w:ascii="仿宋" w:eastAsia="仿宋" w:hAnsi="仿宋" w:hint="eastAsia"/>
          <w:sz w:val="32"/>
          <w:szCs w:val="32"/>
        </w:rPr>
        <w:t>，到日出汤谷的“</w:t>
      </w:r>
      <w:r>
        <w:rPr>
          <w:rFonts w:ascii="仿宋" w:eastAsia="仿宋" w:hAnsi="仿宋" w:hint="eastAsia"/>
          <w:sz w:val="32"/>
          <w:szCs w:val="32"/>
        </w:rPr>
        <w:t>太</w:t>
      </w:r>
      <w:r w:rsidRPr="00110DCF">
        <w:rPr>
          <w:rFonts w:ascii="仿宋" w:eastAsia="仿宋" w:hAnsi="仿宋" w:hint="eastAsia"/>
          <w:sz w:val="32"/>
          <w:szCs w:val="32"/>
        </w:rPr>
        <w:t>阳村”，</w:t>
      </w:r>
      <w:proofErr w:type="gramStart"/>
      <w:r w:rsidRPr="00110DCF">
        <w:rPr>
          <w:rFonts w:ascii="仿宋" w:eastAsia="仿宋" w:hAnsi="仿宋" w:hint="eastAsia"/>
          <w:sz w:val="32"/>
          <w:szCs w:val="32"/>
        </w:rPr>
        <w:t>至今仍传袭</w:t>
      </w:r>
      <w:proofErr w:type="gramEnd"/>
      <w:r w:rsidRPr="00110DCF">
        <w:rPr>
          <w:rFonts w:ascii="仿宋" w:eastAsia="仿宋" w:hAnsi="仿宋" w:hint="eastAsia"/>
          <w:sz w:val="32"/>
          <w:szCs w:val="32"/>
        </w:rPr>
        <w:t>的母系氏族社会数千年的遗风</w:t>
      </w:r>
      <w:r>
        <w:rPr>
          <w:rFonts w:ascii="仿宋" w:eastAsia="仿宋" w:hAnsi="仿宋" w:hint="eastAsia"/>
          <w:sz w:val="32"/>
          <w:szCs w:val="32"/>
        </w:rPr>
        <w:t>——</w:t>
      </w:r>
      <w:r w:rsidRPr="00110DCF">
        <w:rPr>
          <w:rFonts w:ascii="仿宋" w:eastAsia="仿宋" w:hAnsi="仿宋" w:hint="eastAsia"/>
          <w:sz w:val="32"/>
          <w:szCs w:val="32"/>
        </w:rPr>
        <w:t>中国</w:t>
      </w:r>
      <w:r>
        <w:rPr>
          <w:rFonts w:ascii="微软雅黑" w:eastAsia="微软雅黑" w:hAnsi="微软雅黑" w:hint="eastAsia"/>
          <w:sz w:val="32"/>
          <w:szCs w:val="32"/>
        </w:rPr>
        <w:t>∙</w:t>
      </w:r>
      <w:r>
        <w:rPr>
          <w:rFonts w:ascii="仿宋" w:eastAsia="仿宋" w:hAnsi="仿宋" w:hint="eastAsia"/>
          <w:sz w:val="32"/>
          <w:szCs w:val="32"/>
        </w:rPr>
        <w:t>西畴</w:t>
      </w:r>
      <w:r w:rsidRPr="00110DCF">
        <w:rPr>
          <w:rFonts w:ascii="仿宋" w:eastAsia="仿宋" w:hAnsi="仿宋" w:hint="eastAsia"/>
          <w:sz w:val="32"/>
          <w:szCs w:val="32"/>
        </w:rPr>
        <w:t>“女子太阳节”，演绎了一个射太阳、找</w:t>
      </w:r>
      <w:r>
        <w:rPr>
          <w:rFonts w:ascii="仿宋" w:eastAsia="仿宋" w:hAnsi="仿宋" w:hint="eastAsia"/>
          <w:sz w:val="32"/>
          <w:szCs w:val="32"/>
        </w:rPr>
        <w:t>太</w:t>
      </w:r>
      <w:r w:rsidRPr="00110DCF">
        <w:rPr>
          <w:rFonts w:ascii="仿宋" w:eastAsia="仿宋" w:hAnsi="仿宋" w:hint="eastAsia"/>
          <w:sz w:val="32"/>
          <w:szCs w:val="32"/>
        </w:rPr>
        <w:t>阳、请太阳、祭</w:t>
      </w:r>
      <w:r>
        <w:rPr>
          <w:rFonts w:ascii="仿宋" w:eastAsia="仿宋" w:hAnsi="仿宋" w:hint="eastAsia"/>
          <w:sz w:val="32"/>
          <w:szCs w:val="32"/>
        </w:rPr>
        <w:t>太</w:t>
      </w:r>
      <w:r w:rsidRPr="00110DCF">
        <w:rPr>
          <w:rFonts w:ascii="仿宋" w:eastAsia="仿宋" w:hAnsi="仿宋" w:hint="eastAsia"/>
          <w:sz w:val="32"/>
          <w:szCs w:val="32"/>
        </w:rPr>
        <w:t>阳、送太阳的美丽神话，让古老的西畴人和谐相处，造就了一方大爱无疆的天地。</w:t>
      </w:r>
    </w:p>
    <w:p w14:paraId="52E35C14"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西畴的各民族融合发展、民俗民风</w:t>
      </w:r>
      <w:r>
        <w:rPr>
          <w:rFonts w:ascii="仿宋" w:eastAsia="仿宋" w:hAnsi="仿宋" w:hint="eastAsia"/>
          <w:sz w:val="32"/>
          <w:szCs w:val="32"/>
        </w:rPr>
        <w:t>淳朴</w:t>
      </w:r>
      <w:r w:rsidRPr="00110DCF">
        <w:rPr>
          <w:rFonts w:ascii="仿宋" w:eastAsia="仿宋" w:hAnsi="仿宋" w:hint="eastAsia"/>
          <w:sz w:val="32"/>
          <w:szCs w:val="32"/>
        </w:rPr>
        <w:t>。</w:t>
      </w:r>
      <w:proofErr w:type="gramStart"/>
      <w:r w:rsidRPr="00110DCF">
        <w:rPr>
          <w:rFonts w:ascii="仿宋" w:eastAsia="仿宋" w:hAnsi="仿宋" w:hint="eastAsia"/>
          <w:sz w:val="32"/>
          <w:szCs w:val="32"/>
        </w:rPr>
        <w:t>鸡街河和畴</w:t>
      </w:r>
      <w:proofErr w:type="gramEnd"/>
      <w:r w:rsidRPr="00110DCF">
        <w:rPr>
          <w:rFonts w:ascii="仿宋" w:eastAsia="仿宋" w:hAnsi="仿宋" w:hint="eastAsia"/>
          <w:sz w:val="32"/>
          <w:szCs w:val="32"/>
        </w:rPr>
        <w:t>阳河流域是百越先民的文明摇篮之一，</w:t>
      </w:r>
      <w:proofErr w:type="gramStart"/>
      <w:r w:rsidRPr="00110DCF">
        <w:rPr>
          <w:rFonts w:ascii="仿宋" w:eastAsia="仿宋" w:hAnsi="仿宋" w:hint="eastAsia"/>
          <w:sz w:val="32"/>
          <w:szCs w:val="32"/>
        </w:rPr>
        <w:t>世</w:t>
      </w:r>
      <w:proofErr w:type="gramEnd"/>
      <w:r w:rsidRPr="00110DCF">
        <w:rPr>
          <w:rFonts w:ascii="仿宋" w:eastAsia="仿宋" w:hAnsi="仿宋" w:hint="eastAsia"/>
          <w:sz w:val="32"/>
          <w:szCs w:val="32"/>
        </w:rPr>
        <w:t>居民族壮族崇拜鸟，原生宗教“摩教”历史悠久。壮族也崇拜水牛，传统服饰、民居房顶四角古代常用兵器和“弄</w:t>
      </w:r>
      <w:r>
        <w:rPr>
          <w:rFonts w:ascii="仿宋" w:eastAsia="仿宋" w:hAnsi="仿宋" w:hint="eastAsia"/>
          <w:sz w:val="32"/>
          <w:szCs w:val="32"/>
        </w:rPr>
        <w:t>娅歪</w:t>
      </w:r>
      <w:r w:rsidRPr="00110DCF">
        <w:rPr>
          <w:rFonts w:ascii="仿宋" w:eastAsia="仿宋" w:hAnsi="仿宋" w:hint="eastAsia"/>
          <w:sz w:val="32"/>
          <w:szCs w:val="32"/>
        </w:rPr>
        <w:t>”表演面具等都做成水牛角和水牛角叉。壮族是伴歌生活的民族，一生从安胎歌到送葬歌都有歌相伴。传统节日女人节、花街节、祭龙节、开秧门、六</w:t>
      </w:r>
      <w:r>
        <w:rPr>
          <w:rFonts w:ascii="仿宋" w:eastAsia="仿宋" w:hAnsi="仿宋" w:hint="eastAsia"/>
          <w:sz w:val="32"/>
          <w:szCs w:val="32"/>
        </w:rPr>
        <w:t>郎</w:t>
      </w:r>
      <w:r w:rsidRPr="00110DCF">
        <w:rPr>
          <w:rFonts w:ascii="仿宋" w:eastAsia="仿宋" w:hAnsi="仿宋" w:hint="eastAsia"/>
          <w:sz w:val="32"/>
          <w:szCs w:val="32"/>
        </w:rPr>
        <w:t>节、尝新节等及人生礼仪传袭不断，“找太阳”“百鸟衣”等神话传说故事源远流长。</w:t>
      </w:r>
    </w:p>
    <w:p w14:paraId="77505C67"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西畴是祖国南疆走廊，文物古迹较多，文化艺术繁荣，曾被</w:t>
      </w:r>
      <w:r>
        <w:rPr>
          <w:rFonts w:ascii="仿宋" w:eastAsia="仿宋" w:hAnsi="仿宋" w:hint="eastAsia"/>
          <w:sz w:val="32"/>
          <w:szCs w:val="32"/>
        </w:rPr>
        <w:t>誉为</w:t>
      </w:r>
      <w:r w:rsidRPr="00110DCF">
        <w:rPr>
          <w:rFonts w:ascii="仿宋" w:eastAsia="仿宋" w:hAnsi="仿宋" w:hint="eastAsia"/>
          <w:sz w:val="32"/>
          <w:szCs w:val="32"/>
        </w:rPr>
        <w:t>“历史文化县”。历史文化人物有一代奇人林开武，知名教师刘发宗，抗日名将刘北海，神医郑保，中国第一个壮族女县长</w:t>
      </w:r>
      <w:proofErr w:type="gramStart"/>
      <w:r>
        <w:rPr>
          <w:rFonts w:ascii="仿宋" w:eastAsia="仿宋" w:hAnsi="仿宋" w:hint="eastAsia"/>
          <w:sz w:val="32"/>
          <w:szCs w:val="32"/>
        </w:rPr>
        <w:t>侬</w:t>
      </w:r>
      <w:proofErr w:type="gramEnd"/>
      <w:r w:rsidRPr="00110DCF">
        <w:rPr>
          <w:rFonts w:ascii="仿宋" w:eastAsia="仿宋" w:hAnsi="仿宋" w:hint="eastAsia"/>
          <w:sz w:val="32"/>
          <w:szCs w:val="32"/>
        </w:rPr>
        <w:t>惠莲，民族音乐家刘世坤等。</w:t>
      </w:r>
    </w:p>
    <w:p w14:paraId="60F5E642"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西畴是一个美丽幸福、养生长寿的家园。</w:t>
      </w:r>
      <w:r w:rsidRPr="00110DCF">
        <w:rPr>
          <w:rFonts w:ascii="仿宋" w:eastAsia="仿宋" w:hAnsi="仿宋"/>
          <w:sz w:val="32"/>
          <w:szCs w:val="32"/>
        </w:rPr>
        <w:t>2013年6月，全县80至89周岁4661人，90至99周岁551人，百岁寿星老人20人。按“中国长寿之乡</w:t>
      </w:r>
      <w:r w:rsidRPr="00110DCF">
        <w:rPr>
          <w:rFonts w:ascii="仿宋" w:eastAsia="仿宋" w:hAnsi="仿宋" w:hint="eastAsia"/>
          <w:sz w:val="32"/>
          <w:szCs w:val="32"/>
        </w:rPr>
        <w:t>”评定标准，</w:t>
      </w:r>
      <w:r w:rsidRPr="00110DCF">
        <w:rPr>
          <w:rFonts w:ascii="仿宋" w:eastAsia="仿宋" w:hAnsi="仿宋"/>
          <w:sz w:val="32"/>
          <w:szCs w:val="32"/>
        </w:rPr>
        <w:t>80岁以上高龄老人占总</w:t>
      </w:r>
      <w:r w:rsidRPr="00110DCF">
        <w:rPr>
          <w:rFonts w:ascii="仿宋" w:eastAsia="仿宋" w:hAnsi="仿宋" w:hint="eastAsia"/>
          <w:sz w:val="32"/>
          <w:szCs w:val="32"/>
        </w:rPr>
        <w:t>人口的比例</w:t>
      </w:r>
      <w:r>
        <w:rPr>
          <w:rFonts w:ascii="仿宋" w:eastAsia="仿宋" w:hAnsi="仿宋" w:hint="eastAsia"/>
          <w:sz w:val="32"/>
          <w:szCs w:val="32"/>
        </w:rPr>
        <w:t>2.0</w:t>
      </w:r>
      <w:r w:rsidRPr="00110DCF">
        <w:rPr>
          <w:rFonts w:ascii="仿宋" w:eastAsia="仿宋" w:hAnsi="仿宋"/>
          <w:sz w:val="32"/>
          <w:szCs w:val="32"/>
        </w:rPr>
        <w:t>2%，远超</w:t>
      </w:r>
      <w:r>
        <w:rPr>
          <w:rFonts w:ascii="仿宋" w:eastAsia="仿宋" w:hAnsi="仿宋" w:hint="eastAsia"/>
          <w:sz w:val="32"/>
          <w:szCs w:val="32"/>
        </w:rPr>
        <w:t>1.4</w:t>
      </w:r>
      <w:r w:rsidRPr="00110DCF">
        <w:rPr>
          <w:rFonts w:ascii="仿宋" w:eastAsia="仿宋" w:hAnsi="仿宋"/>
          <w:sz w:val="32"/>
          <w:szCs w:val="32"/>
        </w:rPr>
        <w:t>%的标准。由此可见，西畴是北回归线上适宜人居的地方。</w:t>
      </w:r>
    </w:p>
    <w:p w14:paraId="548F6225" w14:textId="77777777" w:rsidR="00D13DFE" w:rsidRDefault="00D13DFE" w:rsidP="00D13DFE">
      <w:pPr>
        <w:pStyle w:val="4"/>
        <w:ind w:left="560"/>
      </w:pPr>
      <w:r w:rsidRPr="00110DCF">
        <w:t>第二张文化名片</w:t>
      </w:r>
      <w:r>
        <w:rPr>
          <w:rFonts w:hint="eastAsia"/>
        </w:rPr>
        <w:t>：“</w:t>
      </w:r>
      <w:r w:rsidRPr="00110DCF">
        <w:t>精神高地</w:t>
      </w:r>
      <w:r>
        <w:rPr>
          <w:rFonts w:hint="eastAsia"/>
        </w:rPr>
        <w:t>”</w:t>
      </w:r>
    </w:p>
    <w:p w14:paraId="1BB4FC10"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西畴是</w:t>
      </w:r>
      <w:r>
        <w:rPr>
          <w:rFonts w:ascii="仿宋" w:eastAsia="仿宋" w:hAnsi="仿宋" w:hint="eastAsia"/>
          <w:sz w:val="32"/>
          <w:szCs w:val="32"/>
        </w:rPr>
        <w:t>“</w:t>
      </w:r>
      <w:r w:rsidRPr="00110DCF">
        <w:rPr>
          <w:rFonts w:ascii="仿宋" w:eastAsia="仿宋" w:hAnsi="仿宋"/>
          <w:sz w:val="32"/>
          <w:szCs w:val="32"/>
        </w:rPr>
        <w:t>西畴精神</w:t>
      </w:r>
      <w:r>
        <w:rPr>
          <w:rFonts w:ascii="仿宋" w:eastAsia="仿宋" w:hAnsi="仿宋" w:hint="eastAsia"/>
          <w:sz w:val="32"/>
          <w:szCs w:val="32"/>
        </w:rPr>
        <w:t>”</w:t>
      </w:r>
      <w:r w:rsidRPr="00110DCF">
        <w:rPr>
          <w:rFonts w:ascii="仿宋" w:eastAsia="仿宋" w:hAnsi="仿宋"/>
          <w:sz w:val="32"/>
          <w:szCs w:val="32"/>
        </w:rPr>
        <w:t>的发源地。</w:t>
      </w:r>
      <w:r>
        <w:rPr>
          <w:rFonts w:ascii="仿宋" w:eastAsia="仿宋" w:hAnsi="仿宋" w:hint="eastAsia"/>
          <w:sz w:val="32"/>
          <w:szCs w:val="32"/>
        </w:rPr>
        <w:t>“</w:t>
      </w:r>
      <w:r w:rsidRPr="00110DCF">
        <w:rPr>
          <w:rFonts w:ascii="仿宋" w:eastAsia="仿宋" w:hAnsi="仿宋"/>
          <w:sz w:val="32"/>
          <w:szCs w:val="32"/>
        </w:rPr>
        <w:t>西畴精神</w:t>
      </w:r>
      <w:r>
        <w:rPr>
          <w:rFonts w:ascii="仿宋" w:eastAsia="仿宋" w:hAnsi="仿宋" w:hint="eastAsia"/>
          <w:sz w:val="32"/>
          <w:szCs w:val="32"/>
        </w:rPr>
        <w:t>”</w:t>
      </w:r>
      <w:r w:rsidRPr="00110DCF">
        <w:rPr>
          <w:rFonts w:ascii="仿宋" w:eastAsia="仿宋" w:hAnsi="仿宋"/>
          <w:sz w:val="32"/>
          <w:szCs w:val="32"/>
        </w:rPr>
        <w:t>是西畴人民的精神支柱和奋进的不竭动力，是西畴人民的宝贵财富。</w:t>
      </w:r>
      <w:r>
        <w:rPr>
          <w:rFonts w:ascii="仿宋" w:eastAsia="仿宋" w:hAnsi="仿宋" w:hint="eastAsia"/>
          <w:sz w:val="32"/>
          <w:szCs w:val="32"/>
        </w:rPr>
        <w:t>“</w:t>
      </w:r>
      <w:r w:rsidRPr="00110DCF">
        <w:rPr>
          <w:rFonts w:ascii="仿宋" w:eastAsia="仿宋" w:hAnsi="仿宋"/>
          <w:sz w:val="32"/>
          <w:szCs w:val="32"/>
        </w:rPr>
        <w:t>西畴精神</w:t>
      </w:r>
      <w:r>
        <w:rPr>
          <w:rFonts w:ascii="仿宋" w:eastAsia="仿宋" w:hAnsi="仿宋" w:hint="eastAsia"/>
          <w:sz w:val="32"/>
          <w:szCs w:val="32"/>
        </w:rPr>
        <w:t>”</w:t>
      </w:r>
      <w:r w:rsidRPr="00110DCF">
        <w:rPr>
          <w:rFonts w:ascii="仿宋" w:eastAsia="仿宋" w:hAnsi="仿宋"/>
          <w:sz w:val="32"/>
          <w:szCs w:val="32"/>
        </w:rPr>
        <w:t>是西畴人民在长期的历史文化积淀中孕育，在革命、建设和改革的伟大</w:t>
      </w:r>
      <w:r>
        <w:rPr>
          <w:rFonts w:ascii="仿宋" w:eastAsia="仿宋" w:hAnsi="仿宋" w:hint="eastAsia"/>
          <w:sz w:val="32"/>
          <w:szCs w:val="32"/>
        </w:rPr>
        <w:t>实践</w:t>
      </w:r>
      <w:r w:rsidRPr="00110DCF">
        <w:rPr>
          <w:rFonts w:ascii="仿宋" w:eastAsia="仿宋" w:hAnsi="仿宋"/>
          <w:sz w:val="32"/>
          <w:szCs w:val="32"/>
        </w:rPr>
        <w:t>中形成和发展起来的。远可追溯到数千年来一直传诵的母系氏族社会一个</w:t>
      </w:r>
      <w:r w:rsidRPr="00110DCF">
        <w:rPr>
          <w:rFonts w:ascii="仿宋" w:eastAsia="仿宋" w:hAnsi="仿宋"/>
          <w:sz w:val="32"/>
          <w:szCs w:val="32"/>
        </w:rPr>
        <w:lastRenderedPageBreak/>
        <w:t>“</w:t>
      </w:r>
      <w:proofErr w:type="gramStart"/>
      <w:r>
        <w:rPr>
          <w:rFonts w:ascii="仿宋" w:eastAsia="仿宋" w:hAnsi="仿宋" w:hint="eastAsia"/>
          <w:sz w:val="32"/>
          <w:szCs w:val="32"/>
        </w:rPr>
        <w:t>乜</w:t>
      </w:r>
      <w:r w:rsidRPr="00110DCF">
        <w:rPr>
          <w:rFonts w:ascii="仿宋" w:eastAsia="仿宋" w:hAnsi="仿宋"/>
          <w:sz w:val="32"/>
          <w:szCs w:val="32"/>
        </w:rPr>
        <w:t>星找</w:t>
      </w:r>
      <w:proofErr w:type="gramEnd"/>
      <w:r w:rsidRPr="00110DCF">
        <w:rPr>
          <w:rFonts w:ascii="仿宋" w:eastAsia="仿宋" w:hAnsi="仿宋"/>
          <w:sz w:val="32"/>
          <w:szCs w:val="32"/>
        </w:rPr>
        <w:t>太阳”的美丽神话，天降大任，</w:t>
      </w:r>
      <w:proofErr w:type="gramStart"/>
      <w:r w:rsidRPr="00110DCF">
        <w:rPr>
          <w:rFonts w:ascii="仿宋" w:eastAsia="仿宋" w:hAnsi="仿宋"/>
          <w:sz w:val="32"/>
          <w:szCs w:val="32"/>
        </w:rPr>
        <w:t>乜</w:t>
      </w:r>
      <w:proofErr w:type="gramEnd"/>
      <w:r w:rsidRPr="00110DCF">
        <w:rPr>
          <w:rFonts w:ascii="仿宋" w:eastAsia="仿宋" w:hAnsi="仿宋"/>
          <w:sz w:val="32"/>
          <w:szCs w:val="32"/>
        </w:rPr>
        <w:t>星勇于担当，大爱无疆，无私奉献，“给了世界一双</w:t>
      </w:r>
      <w:proofErr w:type="gramStart"/>
      <w:r w:rsidRPr="00110DCF">
        <w:rPr>
          <w:rFonts w:ascii="仿宋" w:eastAsia="仿宋" w:hAnsi="仿宋"/>
          <w:sz w:val="32"/>
          <w:szCs w:val="32"/>
        </w:rPr>
        <w:t>眼晴</w:t>
      </w:r>
      <w:proofErr w:type="gramEnd"/>
      <w:r w:rsidRPr="00110DCF">
        <w:rPr>
          <w:rFonts w:ascii="仿宋" w:eastAsia="仿宋" w:hAnsi="仿宋"/>
          <w:sz w:val="32"/>
          <w:szCs w:val="32"/>
        </w:rPr>
        <w:t>”。在历史战鼓雷鸣中，西畴人民</w:t>
      </w:r>
      <w:r>
        <w:rPr>
          <w:rFonts w:ascii="仿宋" w:eastAsia="仿宋" w:hAnsi="仿宋" w:hint="eastAsia"/>
          <w:sz w:val="32"/>
          <w:szCs w:val="32"/>
        </w:rPr>
        <w:t>光耀</w:t>
      </w:r>
      <w:r w:rsidRPr="00110DCF">
        <w:rPr>
          <w:rFonts w:ascii="仿宋" w:eastAsia="仿宋" w:hAnsi="仿宋"/>
          <w:sz w:val="32"/>
          <w:szCs w:val="32"/>
        </w:rPr>
        <w:t>爱国主义精神和大无畏的革命精神，铸造了西畴革命老区，</w:t>
      </w:r>
      <w:r w:rsidRPr="00110DCF">
        <w:rPr>
          <w:rFonts w:ascii="仿宋" w:eastAsia="仿宋" w:hAnsi="仿宋" w:hint="eastAsia"/>
          <w:sz w:val="32"/>
          <w:szCs w:val="32"/>
        </w:rPr>
        <w:t>树起了金钟玉鼓、抗日民族英雄、南疆烈士</w:t>
      </w:r>
      <w:r>
        <w:rPr>
          <w:rFonts w:ascii="仿宋" w:eastAsia="仿宋" w:hAnsi="仿宋" w:hint="eastAsia"/>
          <w:sz w:val="32"/>
          <w:szCs w:val="32"/>
        </w:rPr>
        <w:t>陵园</w:t>
      </w:r>
      <w:r w:rsidRPr="00110DCF">
        <w:rPr>
          <w:rFonts w:ascii="仿宋" w:eastAsia="仿宋" w:hAnsi="仿宋" w:hint="eastAsia"/>
          <w:sz w:val="32"/>
          <w:szCs w:val="32"/>
        </w:rPr>
        <w:t>英雄等一座座丰碑。近观上世纪</w:t>
      </w:r>
      <w:r w:rsidRPr="00110DCF">
        <w:rPr>
          <w:rFonts w:ascii="仿宋" w:eastAsia="仿宋" w:hAnsi="仿宋"/>
          <w:sz w:val="32"/>
          <w:szCs w:val="32"/>
        </w:rPr>
        <w:t>90年代，西畴人民众志成城，</w:t>
      </w:r>
      <w:r>
        <w:rPr>
          <w:rFonts w:ascii="仿宋" w:eastAsia="仿宋" w:hAnsi="仿宋" w:hint="eastAsia"/>
          <w:sz w:val="32"/>
          <w:szCs w:val="32"/>
        </w:rPr>
        <w:t>鏖战喀斯特</w:t>
      </w:r>
      <w:r w:rsidRPr="00110DCF">
        <w:rPr>
          <w:rFonts w:ascii="仿宋" w:eastAsia="仿宋" w:hAnsi="仿宋"/>
          <w:sz w:val="32"/>
          <w:szCs w:val="32"/>
        </w:rPr>
        <w:t>，以“敢让石漠变绿洲，敢治石窝成桑田，敢劈天檐变坦途，敢叫穷乡换新颜，敢将差距当潜力，敢把精神作资源”的勇气，创造了闻名全国的“搬家不如搬石头，</w:t>
      </w:r>
      <w:r>
        <w:rPr>
          <w:rFonts w:ascii="仿宋" w:eastAsia="仿宋" w:hAnsi="仿宋" w:hint="eastAsia"/>
          <w:sz w:val="32"/>
          <w:szCs w:val="32"/>
        </w:rPr>
        <w:t>苦熬</w:t>
      </w:r>
      <w:r w:rsidRPr="00110DCF">
        <w:rPr>
          <w:rFonts w:ascii="仿宋" w:eastAsia="仿宋" w:hAnsi="仿宋"/>
          <w:sz w:val="32"/>
          <w:szCs w:val="32"/>
        </w:rPr>
        <w:t>不如苦干</w:t>
      </w:r>
      <w:r>
        <w:rPr>
          <w:rFonts w:ascii="仿宋" w:eastAsia="仿宋" w:hAnsi="仿宋" w:hint="eastAsia"/>
          <w:sz w:val="32"/>
          <w:szCs w:val="32"/>
        </w:rPr>
        <w:t>；</w:t>
      </w:r>
      <w:r w:rsidRPr="00110DCF">
        <w:rPr>
          <w:rFonts w:ascii="仿宋" w:eastAsia="仿宋" w:hAnsi="仿宋"/>
          <w:sz w:val="32"/>
          <w:szCs w:val="32"/>
        </w:rPr>
        <w:t>等不是办法，干才有希望”的</w:t>
      </w:r>
      <w:r>
        <w:rPr>
          <w:rFonts w:ascii="仿宋" w:eastAsia="仿宋" w:hAnsi="仿宋" w:hint="eastAsia"/>
          <w:sz w:val="32"/>
          <w:szCs w:val="32"/>
        </w:rPr>
        <w:t>“</w:t>
      </w:r>
      <w:r w:rsidRPr="00110DCF">
        <w:rPr>
          <w:rFonts w:ascii="仿宋" w:eastAsia="仿宋" w:hAnsi="仿宋"/>
          <w:sz w:val="32"/>
          <w:szCs w:val="32"/>
        </w:rPr>
        <w:t>西畴精神</w:t>
      </w:r>
      <w:r>
        <w:rPr>
          <w:rFonts w:ascii="仿宋" w:eastAsia="仿宋" w:hAnsi="仿宋" w:hint="eastAsia"/>
          <w:sz w:val="32"/>
          <w:szCs w:val="32"/>
        </w:rPr>
        <w:t>”</w:t>
      </w:r>
      <w:r w:rsidRPr="00110DCF">
        <w:rPr>
          <w:rFonts w:ascii="仿宋" w:eastAsia="仿宋" w:hAnsi="仿宋"/>
          <w:sz w:val="32"/>
          <w:szCs w:val="32"/>
        </w:rPr>
        <w:t>，涌现出一大批时代先锋</w:t>
      </w:r>
      <w:r>
        <w:rPr>
          <w:rFonts w:ascii="仿宋" w:eastAsia="仿宋" w:hAnsi="仿宋" w:hint="eastAsia"/>
          <w:sz w:val="32"/>
          <w:szCs w:val="32"/>
        </w:rPr>
        <w:t>，</w:t>
      </w:r>
      <w:r w:rsidRPr="00110DCF">
        <w:rPr>
          <w:rFonts w:ascii="仿宋" w:eastAsia="仿宋" w:hAnsi="仿宋"/>
          <w:sz w:val="32"/>
          <w:szCs w:val="32"/>
        </w:rPr>
        <w:t>创造了全国“西畴模式”和历史奇迹，赋予了西畴精神“穷则思变、自强不息、勤劳实干、艰苦奋斗、豁达乐观”的时代新内涵</w:t>
      </w:r>
      <w:r>
        <w:rPr>
          <w:rFonts w:ascii="仿宋" w:eastAsia="仿宋" w:hAnsi="仿宋" w:hint="eastAsia"/>
          <w:sz w:val="32"/>
          <w:szCs w:val="32"/>
        </w:rPr>
        <w:t>。“</w:t>
      </w:r>
      <w:r w:rsidRPr="00110DCF">
        <w:rPr>
          <w:rFonts w:ascii="仿宋" w:eastAsia="仿宋" w:hAnsi="仿宋"/>
          <w:sz w:val="32"/>
          <w:szCs w:val="32"/>
        </w:rPr>
        <w:t>西畴精神</w:t>
      </w:r>
      <w:r>
        <w:rPr>
          <w:rFonts w:ascii="仿宋" w:eastAsia="仿宋" w:hAnsi="仿宋" w:hint="eastAsia"/>
          <w:sz w:val="32"/>
          <w:szCs w:val="32"/>
        </w:rPr>
        <w:t>”</w:t>
      </w:r>
      <w:r w:rsidRPr="00110DCF">
        <w:rPr>
          <w:rFonts w:ascii="仿宋" w:eastAsia="仿宋" w:hAnsi="仿宋"/>
          <w:sz w:val="32"/>
          <w:szCs w:val="32"/>
        </w:rPr>
        <w:t>蕴含着高远、开放、包容的高原情怀，坚定、担当、务实的大山品质，是</w:t>
      </w:r>
      <w:r>
        <w:rPr>
          <w:rFonts w:ascii="仿宋" w:eastAsia="仿宋" w:hAnsi="仿宋" w:hint="eastAsia"/>
          <w:sz w:val="32"/>
          <w:szCs w:val="32"/>
        </w:rPr>
        <w:t>“</w:t>
      </w:r>
      <w:r w:rsidRPr="00110DCF">
        <w:rPr>
          <w:rFonts w:ascii="仿宋" w:eastAsia="仿宋" w:hAnsi="仿宋"/>
          <w:sz w:val="32"/>
          <w:szCs w:val="32"/>
        </w:rPr>
        <w:t>云南精神</w:t>
      </w:r>
      <w:r>
        <w:rPr>
          <w:rFonts w:ascii="仿宋" w:eastAsia="仿宋" w:hAnsi="仿宋" w:hint="eastAsia"/>
          <w:sz w:val="32"/>
          <w:szCs w:val="32"/>
        </w:rPr>
        <w:t>”</w:t>
      </w:r>
      <w:r w:rsidRPr="00110DCF">
        <w:rPr>
          <w:rFonts w:ascii="仿宋" w:eastAsia="仿宋" w:hAnsi="仿宋"/>
          <w:sz w:val="32"/>
          <w:szCs w:val="32"/>
        </w:rPr>
        <w:t>的生</w:t>
      </w:r>
      <w:r w:rsidRPr="00110DCF">
        <w:rPr>
          <w:rFonts w:ascii="仿宋" w:eastAsia="仿宋" w:hAnsi="仿宋" w:hint="eastAsia"/>
          <w:sz w:val="32"/>
          <w:szCs w:val="32"/>
        </w:rPr>
        <w:t>动实践和具体体现，成为</w:t>
      </w:r>
      <w:r>
        <w:rPr>
          <w:rFonts w:ascii="仿宋" w:eastAsia="仿宋" w:hAnsi="仿宋" w:hint="eastAsia"/>
          <w:sz w:val="32"/>
          <w:szCs w:val="32"/>
        </w:rPr>
        <w:t>“</w:t>
      </w:r>
      <w:r w:rsidRPr="00110DCF">
        <w:rPr>
          <w:rFonts w:ascii="仿宋" w:eastAsia="仿宋" w:hAnsi="仿宋" w:hint="eastAsia"/>
          <w:sz w:val="32"/>
          <w:szCs w:val="32"/>
        </w:rPr>
        <w:t>云南精神</w:t>
      </w:r>
      <w:r>
        <w:rPr>
          <w:rFonts w:ascii="仿宋" w:eastAsia="仿宋" w:hAnsi="仿宋" w:hint="eastAsia"/>
          <w:sz w:val="32"/>
          <w:szCs w:val="32"/>
        </w:rPr>
        <w:t>”</w:t>
      </w:r>
      <w:r w:rsidRPr="00110DCF">
        <w:rPr>
          <w:rFonts w:ascii="仿宋" w:eastAsia="仿宋" w:hAnsi="仿宋" w:hint="eastAsia"/>
          <w:sz w:val="32"/>
          <w:szCs w:val="32"/>
        </w:rPr>
        <w:t>的典范。“精神高地”意为精神的源地，创造</w:t>
      </w:r>
      <w:r>
        <w:rPr>
          <w:rFonts w:ascii="仿宋" w:eastAsia="仿宋" w:hAnsi="仿宋" w:hint="eastAsia"/>
          <w:sz w:val="32"/>
          <w:szCs w:val="32"/>
        </w:rPr>
        <w:t>“</w:t>
      </w:r>
      <w:r w:rsidRPr="00110DCF">
        <w:rPr>
          <w:rFonts w:ascii="仿宋" w:eastAsia="仿宋" w:hAnsi="仿宋" w:hint="eastAsia"/>
          <w:sz w:val="32"/>
          <w:szCs w:val="32"/>
        </w:rPr>
        <w:t>西畴精神</w:t>
      </w:r>
      <w:r>
        <w:rPr>
          <w:rFonts w:ascii="仿宋" w:eastAsia="仿宋" w:hAnsi="仿宋" w:hint="eastAsia"/>
          <w:sz w:val="32"/>
          <w:szCs w:val="32"/>
        </w:rPr>
        <w:t>”</w:t>
      </w:r>
      <w:r w:rsidRPr="00110DCF">
        <w:rPr>
          <w:rFonts w:ascii="仿宋" w:eastAsia="仿宋" w:hAnsi="仿宋" w:hint="eastAsia"/>
          <w:sz w:val="32"/>
          <w:szCs w:val="32"/>
        </w:rPr>
        <w:t>，阐释</w:t>
      </w:r>
      <w:r>
        <w:rPr>
          <w:rFonts w:ascii="仿宋" w:eastAsia="仿宋" w:hAnsi="仿宋" w:hint="eastAsia"/>
          <w:sz w:val="32"/>
          <w:szCs w:val="32"/>
        </w:rPr>
        <w:t>“</w:t>
      </w:r>
      <w:r w:rsidRPr="00110DCF">
        <w:rPr>
          <w:rFonts w:ascii="仿宋" w:eastAsia="仿宋" w:hAnsi="仿宋" w:hint="eastAsia"/>
          <w:sz w:val="32"/>
          <w:szCs w:val="32"/>
        </w:rPr>
        <w:t>云南精神</w:t>
      </w:r>
      <w:r>
        <w:rPr>
          <w:rFonts w:ascii="仿宋" w:eastAsia="仿宋" w:hAnsi="仿宋" w:hint="eastAsia"/>
          <w:sz w:val="32"/>
          <w:szCs w:val="32"/>
        </w:rPr>
        <w:t>”</w:t>
      </w:r>
      <w:r w:rsidRPr="00110DCF">
        <w:rPr>
          <w:rFonts w:ascii="仿宋" w:eastAsia="仿宋" w:hAnsi="仿宋" w:hint="eastAsia"/>
          <w:sz w:val="32"/>
          <w:szCs w:val="32"/>
        </w:rPr>
        <w:t>，弘扬</w:t>
      </w:r>
      <w:r>
        <w:rPr>
          <w:rFonts w:ascii="仿宋" w:eastAsia="仿宋" w:hAnsi="仿宋" w:hint="eastAsia"/>
          <w:sz w:val="32"/>
          <w:szCs w:val="32"/>
        </w:rPr>
        <w:t>“</w:t>
      </w:r>
      <w:r w:rsidRPr="00110DCF">
        <w:rPr>
          <w:rFonts w:ascii="仿宋" w:eastAsia="仿宋" w:hAnsi="仿宋" w:hint="eastAsia"/>
          <w:sz w:val="32"/>
          <w:szCs w:val="32"/>
        </w:rPr>
        <w:t>中国精神</w:t>
      </w:r>
      <w:r>
        <w:rPr>
          <w:rFonts w:ascii="仿宋" w:eastAsia="仿宋" w:hAnsi="仿宋" w:hint="eastAsia"/>
          <w:sz w:val="32"/>
          <w:szCs w:val="32"/>
        </w:rPr>
        <w:t>”</w:t>
      </w:r>
      <w:r w:rsidRPr="00110DCF">
        <w:rPr>
          <w:rFonts w:ascii="仿宋" w:eastAsia="仿宋" w:hAnsi="仿宋" w:hint="eastAsia"/>
          <w:sz w:val="32"/>
          <w:szCs w:val="32"/>
        </w:rPr>
        <w:t>的精神家园。</w:t>
      </w:r>
    </w:p>
    <w:p w14:paraId="0936A465" w14:textId="77777777" w:rsidR="00D13DFE" w:rsidRDefault="00D13DFE" w:rsidP="00D13DFE">
      <w:pPr>
        <w:pStyle w:val="4"/>
        <w:ind w:left="560"/>
      </w:pPr>
      <w:r w:rsidRPr="00110DCF">
        <w:rPr>
          <w:rFonts w:hint="eastAsia"/>
        </w:rPr>
        <w:t>第三张文化名片</w:t>
      </w:r>
      <w:r>
        <w:rPr>
          <w:rFonts w:hint="eastAsia"/>
        </w:rPr>
        <w:t>：</w:t>
      </w:r>
      <w:r w:rsidRPr="00110DCF">
        <w:rPr>
          <w:rFonts w:hint="eastAsia"/>
        </w:rPr>
        <w:t>“太阳故乡”</w:t>
      </w:r>
    </w:p>
    <w:p w14:paraId="104D5B1C"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千古传诵的美丽神话“</w:t>
      </w:r>
      <w:proofErr w:type="gramStart"/>
      <w:r w:rsidRPr="00110DCF">
        <w:rPr>
          <w:rFonts w:ascii="仿宋" w:eastAsia="仿宋" w:hAnsi="仿宋" w:hint="eastAsia"/>
          <w:sz w:val="32"/>
          <w:szCs w:val="32"/>
        </w:rPr>
        <w:t>乜星找</w:t>
      </w:r>
      <w:proofErr w:type="gramEnd"/>
      <w:r w:rsidRPr="00110DCF">
        <w:rPr>
          <w:rFonts w:ascii="仿宋" w:eastAsia="仿宋" w:hAnsi="仿宋" w:hint="eastAsia"/>
          <w:sz w:val="32"/>
          <w:szCs w:val="32"/>
        </w:rPr>
        <w:t>大阳”、《祭太阳古歌》、母系氏族社会的遗俗“女子</w:t>
      </w:r>
      <w:r>
        <w:rPr>
          <w:rFonts w:ascii="仿宋" w:eastAsia="仿宋" w:hAnsi="仿宋" w:hint="eastAsia"/>
          <w:sz w:val="32"/>
          <w:szCs w:val="32"/>
        </w:rPr>
        <w:t>太</w:t>
      </w:r>
      <w:r w:rsidRPr="00110DCF">
        <w:rPr>
          <w:rFonts w:ascii="仿宋" w:eastAsia="仿宋" w:hAnsi="仿宋" w:hint="eastAsia"/>
          <w:sz w:val="32"/>
          <w:szCs w:val="32"/>
        </w:rPr>
        <w:t>阳山祭祀”、《山海经》中的“日出</w:t>
      </w:r>
      <w:r>
        <w:rPr>
          <w:rFonts w:ascii="仿宋" w:eastAsia="仿宋" w:hAnsi="仿宋" w:hint="eastAsia"/>
          <w:sz w:val="32"/>
          <w:szCs w:val="32"/>
        </w:rPr>
        <w:t>汤</w:t>
      </w:r>
      <w:r w:rsidRPr="00110DCF">
        <w:rPr>
          <w:rFonts w:ascii="仿宋" w:eastAsia="仿宋" w:hAnsi="仿宋" w:hint="eastAsia"/>
          <w:sz w:val="32"/>
          <w:szCs w:val="32"/>
        </w:rPr>
        <w:t>谷”，证明</w:t>
      </w:r>
      <w:proofErr w:type="gramStart"/>
      <w:r w:rsidRPr="00110DCF">
        <w:rPr>
          <w:rFonts w:ascii="仿宋" w:eastAsia="仿宋" w:hAnsi="仿宋" w:hint="eastAsia"/>
          <w:sz w:val="32"/>
          <w:szCs w:val="32"/>
        </w:rPr>
        <w:t>了西</w:t>
      </w:r>
      <w:r>
        <w:rPr>
          <w:rFonts w:ascii="仿宋" w:eastAsia="仿宋" w:hAnsi="仿宋" w:hint="eastAsia"/>
          <w:sz w:val="32"/>
          <w:szCs w:val="32"/>
        </w:rPr>
        <w:t>洒</w:t>
      </w:r>
      <w:r w:rsidRPr="00110DCF">
        <w:rPr>
          <w:rFonts w:ascii="仿宋" w:eastAsia="仿宋" w:hAnsi="仿宋" w:hint="eastAsia"/>
          <w:sz w:val="32"/>
          <w:szCs w:val="32"/>
        </w:rPr>
        <w:t>镇上果</w:t>
      </w:r>
      <w:proofErr w:type="gramEnd"/>
      <w:r w:rsidRPr="00110DCF">
        <w:rPr>
          <w:rFonts w:ascii="仿宋" w:eastAsia="仿宋" w:hAnsi="仿宋" w:hint="eastAsia"/>
          <w:sz w:val="32"/>
          <w:szCs w:val="32"/>
        </w:rPr>
        <w:t>“太阳村”是“找回太阳的地方”。</w:t>
      </w:r>
    </w:p>
    <w:p w14:paraId="02ACFF4B" w14:textId="77777777" w:rsidR="00D13DFE" w:rsidRDefault="00D13DFE" w:rsidP="00D13DFE">
      <w:pPr>
        <w:spacing w:line="560" w:lineRule="exact"/>
        <w:ind w:firstLineChars="200" w:firstLine="640"/>
        <w:rPr>
          <w:rFonts w:ascii="仿宋" w:eastAsia="仿宋" w:hAnsi="仿宋"/>
          <w:sz w:val="32"/>
          <w:szCs w:val="32"/>
        </w:rPr>
      </w:pPr>
      <w:r>
        <w:rPr>
          <w:rFonts w:ascii="仿宋" w:eastAsia="仿宋" w:hAnsi="仿宋" w:hint="eastAsia"/>
          <w:sz w:val="32"/>
          <w:szCs w:val="32"/>
        </w:rPr>
        <w:t>西畴</w:t>
      </w:r>
      <w:r w:rsidRPr="00110DCF">
        <w:rPr>
          <w:rFonts w:ascii="仿宋" w:eastAsia="仿宋" w:hAnsi="仿宋" w:hint="eastAsia"/>
          <w:sz w:val="32"/>
          <w:szCs w:val="32"/>
        </w:rPr>
        <w:t>是伟人毛泽东主席批示的地方。一个农村壮族妇女依惠，带头创办“互助组”，掀起全县农业合作化运动的高潮，并成长为全国首位壮族女县长。一个混乱的合作社</w:t>
      </w:r>
      <w:r>
        <w:rPr>
          <w:rFonts w:ascii="仿宋" w:eastAsia="仿宋" w:hAnsi="仿宋" w:hint="eastAsia"/>
          <w:sz w:val="32"/>
          <w:szCs w:val="32"/>
        </w:rPr>
        <w:t>——</w:t>
      </w:r>
      <w:proofErr w:type="gramStart"/>
      <w:r w:rsidRPr="00110DCF">
        <w:rPr>
          <w:rFonts w:ascii="仿宋" w:eastAsia="仿宋" w:hAnsi="仿宋" w:hint="eastAsia"/>
          <w:sz w:val="32"/>
          <w:szCs w:val="32"/>
        </w:rPr>
        <w:t>炭西村</w:t>
      </w:r>
      <w:proofErr w:type="gramEnd"/>
      <w:r w:rsidRPr="00110DCF">
        <w:rPr>
          <w:rFonts w:ascii="仿宋" w:eastAsia="仿宋" w:hAnsi="仿宋" w:hint="eastAsia"/>
          <w:sz w:val="32"/>
          <w:szCs w:val="32"/>
        </w:rPr>
        <w:t>，在各级党组织的重视和关心支持下，迅速整顿好了，并得到毛主席的批示，编入《中国农村的社会主义高潮》一书，让西畴成为全国农业合作化运动的典范。毛主席的光辉批示，是一面鼓舞西畴各族人民敢为人先、敢想敢为、开拓奋进、</w:t>
      </w:r>
      <w:r w:rsidRPr="00110DCF">
        <w:rPr>
          <w:rFonts w:ascii="仿宋" w:eastAsia="仿宋" w:hAnsi="仿宋" w:hint="eastAsia"/>
          <w:sz w:val="32"/>
          <w:szCs w:val="32"/>
        </w:rPr>
        <w:lastRenderedPageBreak/>
        <w:t>实干兴业的旗帜，代代相传，不断铸造历史的新业绩。</w:t>
      </w:r>
    </w:p>
    <w:p w14:paraId="41CA839D"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依托北回归线的禀赋，尤其是“黄金十字带”的馈赠，西畴是蕴藏铝土、金、铅锌、石材等丰富矿产和水能资源的天然</w:t>
      </w:r>
      <w:r>
        <w:rPr>
          <w:rFonts w:ascii="仿宋" w:eastAsia="仿宋" w:hAnsi="仿宋" w:hint="eastAsia"/>
          <w:sz w:val="32"/>
          <w:szCs w:val="32"/>
        </w:rPr>
        <w:t>宝库，</w:t>
      </w:r>
      <w:r w:rsidRPr="00110DCF">
        <w:rPr>
          <w:rFonts w:ascii="仿宋" w:eastAsia="仿宋" w:hAnsi="仿宋" w:hint="eastAsia"/>
          <w:sz w:val="32"/>
          <w:szCs w:val="32"/>
        </w:rPr>
        <w:t>也是民族文化宝库。</w:t>
      </w:r>
      <w:proofErr w:type="gramStart"/>
      <w:r w:rsidRPr="00DA1FC8">
        <w:rPr>
          <w:rFonts w:ascii="仿宋" w:eastAsia="仿宋" w:hAnsi="仿宋"/>
          <w:sz w:val="32"/>
          <w:szCs w:val="32"/>
        </w:rPr>
        <w:t>鸡街乡曼</w:t>
      </w:r>
      <w:proofErr w:type="gramEnd"/>
      <w:r w:rsidRPr="00DA1FC8">
        <w:rPr>
          <w:rFonts w:ascii="仿宋" w:eastAsia="仿宋" w:hAnsi="仿宋"/>
          <w:sz w:val="32"/>
          <w:szCs w:val="32"/>
        </w:rPr>
        <w:t>竜村</w:t>
      </w:r>
      <w:r w:rsidRPr="00DA1FC8">
        <w:rPr>
          <w:rFonts w:ascii="仿宋" w:eastAsia="仿宋" w:hAnsi="仿宋" w:hint="eastAsia"/>
          <w:sz w:val="32"/>
          <w:szCs w:val="32"/>
        </w:rPr>
        <w:t>的</w:t>
      </w:r>
      <w:r w:rsidRPr="00DA1FC8">
        <w:rPr>
          <w:rFonts w:ascii="仿宋" w:eastAsia="仿宋" w:hAnsi="仿宋"/>
          <w:sz w:val="32"/>
          <w:szCs w:val="32"/>
        </w:rPr>
        <w:t>彝族花</w:t>
      </w:r>
      <w:proofErr w:type="gramStart"/>
      <w:r w:rsidRPr="00DA1FC8">
        <w:rPr>
          <w:rFonts w:ascii="仿宋" w:eastAsia="仿宋" w:hAnsi="仿宋"/>
          <w:sz w:val="32"/>
          <w:szCs w:val="32"/>
        </w:rPr>
        <w:t>倮</w:t>
      </w:r>
      <w:proofErr w:type="gramEnd"/>
      <w:r w:rsidRPr="00DA1FC8">
        <w:rPr>
          <w:rFonts w:ascii="仿宋" w:eastAsia="仿宋" w:hAnsi="仿宋"/>
          <w:sz w:val="32"/>
          <w:szCs w:val="32"/>
        </w:rPr>
        <w:t>支系</w:t>
      </w:r>
      <w:r w:rsidRPr="00110DCF">
        <w:rPr>
          <w:rFonts w:ascii="仿宋" w:eastAsia="仿宋" w:hAnsi="仿宋" w:hint="eastAsia"/>
          <w:sz w:val="32"/>
          <w:szCs w:val="32"/>
        </w:rPr>
        <w:t>“</w:t>
      </w:r>
      <w:r w:rsidRPr="00DA1FC8">
        <w:rPr>
          <w:rFonts w:ascii="仿宋" w:eastAsia="仿宋" w:hAnsi="仿宋"/>
          <w:sz w:val="32"/>
          <w:szCs w:val="32"/>
        </w:rPr>
        <w:t>葫芦笙舞</w:t>
      </w:r>
      <w:r w:rsidRPr="00110DCF">
        <w:rPr>
          <w:rFonts w:ascii="仿宋" w:eastAsia="仿宋" w:hAnsi="仿宋" w:hint="eastAsia"/>
          <w:sz w:val="32"/>
          <w:szCs w:val="32"/>
        </w:rPr>
        <w:t>”，列为首批国家级非物质文化遗产保护项目，被中国</w:t>
      </w:r>
      <w:r>
        <w:rPr>
          <w:rFonts w:ascii="仿宋" w:eastAsia="仿宋" w:hAnsi="仿宋" w:hint="eastAsia"/>
          <w:sz w:val="32"/>
          <w:szCs w:val="32"/>
        </w:rPr>
        <w:t>舞蹈</w:t>
      </w:r>
      <w:r w:rsidRPr="00110DCF">
        <w:rPr>
          <w:rFonts w:ascii="仿宋" w:eastAsia="仿宋" w:hAnsi="仿宋" w:hint="eastAsia"/>
          <w:sz w:val="32"/>
          <w:szCs w:val="32"/>
        </w:rPr>
        <w:t>家协会</w:t>
      </w:r>
      <w:r>
        <w:rPr>
          <w:rFonts w:ascii="仿宋" w:eastAsia="仿宋" w:hAnsi="仿宋" w:hint="eastAsia"/>
          <w:sz w:val="32"/>
          <w:szCs w:val="32"/>
        </w:rPr>
        <w:t>原</w:t>
      </w:r>
      <w:r w:rsidRPr="00110DCF">
        <w:rPr>
          <w:rFonts w:ascii="仿宋" w:eastAsia="仿宋" w:hAnsi="仿宋" w:hint="eastAsia"/>
          <w:sz w:val="32"/>
          <w:szCs w:val="32"/>
        </w:rPr>
        <w:t>主席戴爱莲赞誉为“东方迪斯科”</w:t>
      </w:r>
      <w:r>
        <w:rPr>
          <w:rFonts w:ascii="仿宋" w:eastAsia="仿宋" w:hAnsi="仿宋" w:hint="eastAsia"/>
          <w:sz w:val="32"/>
          <w:szCs w:val="32"/>
        </w:rPr>
        <w:t>。</w:t>
      </w:r>
      <w:proofErr w:type="gramStart"/>
      <w:r w:rsidRPr="00110DCF">
        <w:rPr>
          <w:rFonts w:ascii="仿宋" w:eastAsia="仿宋" w:hAnsi="仿宋" w:hint="eastAsia"/>
          <w:sz w:val="32"/>
          <w:szCs w:val="32"/>
        </w:rPr>
        <w:t>西</w:t>
      </w:r>
      <w:r>
        <w:rPr>
          <w:rFonts w:ascii="仿宋" w:eastAsia="仿宋" w:hAnsi="仿宋" w:hint="eastAsia"/>
          <w:sz w:val="32"/>
          <w:szCs w:val="32"/>
        </w:rPr>
        <w:t>洒</w:t>
      </w:r>
      <w:r w:rsidRPr="00110DCF">
        <w:rPr>
          <w:rFonts w:ascii="仿宋" w:eastAsia="仿宋" w:hAnsi="仿宋" w:hint="eastAsia"/>
          <w:sz w:val="32"/>
          <w:szCs w:val="32"/>
        </w:rPr>
        <w:t>镇</w:t>
      </w:r>
      <w:proofErr w:type="gramEnd"/>
      <w:r w:rsidRPr="00110DCF">
        <w:rPr>
          <w:rFonts w:ascii="仿宋" w:eastAsia="仿宋" w:hAnsi="仿宋" w:hint="eastAsia"/>
          <w:sz w:val="32"/>
          <w:szCs w:val="32"/>
        </w:rPr>
        <w:t>的汤谷太阳村壮族“女子</w:t>
      </w:r>
      <w:r>
        <w:rPr>
          <w:rFonts w:ascii="仿宋" w:eastAsia="仿宋" w:hAnsi="仿宋" w:hint="eastAsia"/>
          <w:sz w:val="32"/>
          <w:szCs w:val="32"/>
        </w:rPr>
        <w:t>太</w:t>
      </w:r>
      <w:r w:rsidRPr="00110DCF">
        <w:rPr>
          <w:rFonts w:ascii="仿宋" w:eastAsia="仿宋" w:hAnsi="仿宋" w:hint="eastAsia"/>
          <w:sz w:val="32"/>
          <w:szCs w:val="32"/>
        </w:rPr>
        <w:t>阳山</w:t>
      </w:r>
      <w:r>
        <w:rPr>
          <w:rFonts w:ascii="仿宋" w:eastAsia="仿宋" w:hAnsi="仿宋" w:hint="eastAsia"/>
          <w:sz w:val="32"/>
          <w:szCs w:val="32"/>
        </w:rPr>
        <w:t>祭祀</w:t>
      </w:r>
      <w:r w:rsidRPr="00110DCF">
        <w:rPr>
          <w:rFonts w:ascii="仿宋" w:eastAsia="仿宋" w:hAnsi="仿宋" w:hint="eastAsia"/>
          <w:sz w:val="32"/>
          <w:szCs w:val="32"/>
        </w:rPr>
        <w:t>”，列为第四批国家级非物质文化遗产保护项目。</w:t>
      </w:r>
      <w:proofErr w:type="gramStart"/>
      <w:r w:rsidRPr="00110DCF">
        <w:rPr>
          <w:rFonts w:ascii="仿宋" w:eastAsia="仿宋" w:hAnsi="仿宋" w:hint="eastAsia"/>
          <w:sz w:val="32"/>
          <w:szCs w:val="32"/>
        </w:rPr>
        <w:t>鸡街乡下</w:t>
      </w:r>
      <w:proofErr w:type="gramEnd"/>
      <w:r w:rsidRPr="00110DCF">
        <w:rPr>
          <w:rFonts w:ascii="仿宋" w:eastAsia="仿宋" w:hAnsi="仿宋" w:hint="eastAsia"/>
          <w:sz w:val="32"/>
          <w:szCs w:val="32"/>
        </w:rPr>
        <w:t>坝村的壮族渔鼓，列为首批省级非物质文化遗产保护项目。</w:t>
      </w:r>
      <w:proofErr w:type="gramStart"/>
      <w:r>
        <w:rPr>
          <w:rFonts w:ascii="仿宋" w:eastAsia="仿宋" w:hAnsi="仿宋" w:hint="eastAsia"/>
          <w:sz w:val="32"/>
          <w:szCs w:val="32"/>
        </w:rPr>
        <w:t>西洒</w:t>
      </w:r>
      <w:r w:rsidRPr="00110DCF">
        <w:rPr>
          <w:rFonts w:ascii="仿宋" w:eastAsia="仿宋" w:hAnsi="仿宋" w:hint="eastAsia"/>
          <w:sz w:val="32"/>
          <w:szCs w:val="32"/>
        </w:rPr>
        <w:t>镇</w:t>
      </w:r>
      <w:proofErr w:type="gramEnd"/>
      <w:r w:rsidRPr="00110DCF">
        <w:rPr>
          <w:rFonts w:ascii="仿宋" w:eastAsia="仿宋" w:hAnsi="仿宋" w:hint="eastAsia"/>
          <w:sz w:val="32"/>
          <w:szCs w:val="32"/>
        </w:rPr>
        <w:t>的汤谷太阳村壮族“女子太阳节”，列为省级非物质文化遗产保护项目。</w:t>
      </w:r>
      <w:proofErr w:type="gramStart"/>
      <w:r w:rsidRPr="00110DCF">
        <w:rPr>
          <w:rFonts w:ascii="仿宋" w:eastAsia="仿宋" w:hAnsi="仿宋" w:hint="eastAsia"/>
          <w:sz w:val="32"/>
          <w:szCs w:val="32"/>
        </w:rPr>
        <w:t>鸡街乡么所</w:t>
      </w:r>
      <w:proofErr w:type="gramEnd"/>
      <w:r w:rsidRPr="00110DCF">
        <w:rPr>
          <w:rFonts w:ascii="仿宋" w:eastAsia="仿宋" w:hAnsi="仿宋" w:hint="eastAsia"/>
          <w:sz w:val="32"/>
          <w:szCs w:val="32"/>
        </w:rPr>
        <w:t>壮族传统文化保护区，列为省级非物质文化</w:t>
      </w:r>
      <w:r>
        <w:rPr>
          <w:rFonts w:ascii="仿宋" w:eastAsia="仿宋" w:hAnsi="仿宋" w:hint="eastAsia"/>
          <w:sz w:val="32"/>
          <w:szCs w:val="32"/>
        </w:rPr>
        <w:t>遗产</w:t>
      </w:r>
      <w:r w:rsidRPr="00110DCF">
        <w:rPr>
          <w:rFonts w:ascii="仿宋" w:eastAsia="仿宋" w:hAnsi="仿宋" w:hint="eastAsia"/>
          <w:sz w:val="32"/>
          <w:szCs w:val="32"/>
        </w:rPr>
        <w:t>保护项目。兴街镇享有“云南省十大刺绣名镇”的荣誉称号，</w:t>
      </w:r>
      <w:r>
        <w:rPr>
          <w:rFonts w:ascii="仿宋" w:eastAsia="仿宋" w:hAnsi="仿宋" w:hint="eastAsia"/>
          <w:sz w:val="32"/>
          <w:szCs w:val="32"/>
        </w:rPr>
        <w:t>刺绣</w:t>
      </w:r>
      <w:r w:rsidRPr="00110DCF">
        <w:rPr>
          <w:rFonts w:ascii="仿宋" w:eastAsia="仿宋" w:hAnsi="仿宋" w:hint="eastAsia"/>
          <w:sz w:val="32"/>
          <w:szCs w:val="32"/>
        </w:rPr>
        <w:t>产品在国内外深受顾客青睐。葫芦笙舞国家级传承人钟天珍、杨玉军，</w:t>
      </w:r>
      <w:r>
        <w:rPr>
          <w:rFonts w:ascii="仿宋" w:eastAsia="仿宋" w:hAnsi="仿宋" w:hint="eastAsia"/>
          <w:sz w:val="32"/>
          <w:szCs w:val="32"/>
        </w:rPr>
        <w:t>葫芦</w:t>
      </w:r>
      <w:r w:rsidRPr="00110DCF">
        <w:rPr>
          <w:rFonts w:ascii="仿宋" w:eastAsia="仿宋" w:hAnsi="仿宋" w:hint="eastAsia"/>
          <w:sz w:val="32"/>
          <w:szCs w:val="32"/>
        </w:rPr>
        <w:t>笙舞省级传承人宗天仙，壮族</w:t>
      </w:r>
      <w:r>
        <w:rPr>
          <w:rFonts w:ascii="仿宋" w:eastAsia="仿宋" w:hAnsi="仿宋" w:hint="eastAsia"/>
          <w:sz w:val="32"/>
          <w:szCs w:val="32"/>
        </w:rPr>
        <w:t>“</w:t>
      </w:r>
      <w:r w:rsidRPr="00110DCF">
        <w:rPr>
          <w:rFonts w:ascii="仿宋" w:eastAsia="仿宋" w:hAnsi="仿宋" w:hint="eastAsia"/>
          <w:sz w:val="32"/>
          <w:szCs w:val="32"/>
        </w:rPr>
        <w:t>女子</w:t>
      </w:r>
      <w:r>
        <w:rPr>
          <w:rFonts w:ascii="仿宋" w:eastAsia="仿宋" w:hAnsi="仿宋" w:hint="eastAsia"/>
          <w:sz w:val="32"/>
          <w:szCs w:val="32"/>
        </w:rPr>
        <w:t>太</w:t>
      </w:r>
      <w:r w:rsidRPr="00110DCF">
        <w:rPr>
          <w:rFonts w:ascii="仿宋" w:eastAsia="仿宋" w:hAnsi="仿宋" w:hint="eastAsia"/>
          <w:sz w:val="32"/>
          <w:szCs w:val="32"/>
        </w:rPr>
        <w:t>阳山祭祀</w:t>
      </w:r>
      <w:r>
        <w:rPr>
          <w:rFonts w:ascii="仿宋" w:eastAsia="仿宋" w:hAnsi="仿宋" w:hint="eastAsia"/>
          <w:sz w:val="32"/>
          <w:szCs w:val="32"/>
        </w:rPr>
        <w:t>”</w:t>
      </w:r>
      <w:r w:rsidRPr="00110DCF">
        <w:rPr>
          <w:rFonts w:ascii="仿宋" w:eastAsia="仿宋" w:hAnsi="仿宋" w:hint="eastAsia"/>
          <w:sz w:val="32"/>
          <w:szCs w:val="32"/>
        </w:rPr>
        <w:t>省级祭司陆朝海等一大批传承人，一直在西畴民族文化的传承保护中发挥着重要作用。</w:t>
      </w:r>
    </w:p>
    <w:p w14:paraId="1127EDB1"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独特的气候和资源条件，让这里成为了北回归线上人与自然</w:t>
      </w:r>
      <w:r>
        <w:rPr>
          <w:rFonts w:ascii="仿宋" w:eastAsia="仿宋" w:hAnsi="仿宋" w:hint="eastAsia"/>
          <w:sz w:val="32"/>
          <w:szCs w:val="32"/>
        </w:rPr>
        <w:t>和谐</w:t>
      </w:r>
      <w:r w:rsidRPr="00110DCF">
        <w:rPr>
          <w:rFonts w:ascii="仿宋" w:eastAsia="仿宋" w:hAnsi="仿宋" w:hint="eastAsia"/>
          <w:sz w:val="32"/>
          <w:szCs w:val="32"/>
        </w:rPr>
        <w:t>、人民安居乐业的幸福家园，建设了工贸、旅游和烤烟、</w:t>
      </w:r>
      <w:r>
        <w:rPr>
          <w:rFonts w:ascii="仿宋" w:eastAsia="仿宋" w:hAnsi="仿宋" w:hint="eastAsia"/>
          <w:sz w:val="32"/>
          <w:szCs w:val="32"/>
        </w:rPr>
        <w:t>甘蔗</w:t>
      </w:r>
      <w:r w:rsidRPr="00110DCF">
        <w:rPr>
          <w:rFonts w:ascii="仿宋" w:eastAsia="仿宋" w:hAnsi="仿宋" w:hint="eastAsia"/>
          <w:sz w:val="32"/>
          <w:szCs w:val="32"/>
        </w:rPr>
        <w:t>、木本油料、中药材、</w:t>
      </w:r>
      <w:r w:rsidRPr="00110DCF">
        <w:rPr>
          <w:rFonts w:ascii="仿宋" w:eastAsia="仿宋" w:hAnsi="仿宋"/>
          <w:sz w:val="32"/>
          <w:szCs w:val="32"/>
        </w:rPr>
        <w:t>B</w:t>
      </w:r>
      <w:r>
        <w:rPr>
          <w:rFonts w:ascii="仿宋" w:eastAsia="仿宋" w:hAnsi="仿宋" w:hint="eastAsia"/>
          <w:sz w:val="32"/>
          <w:szCs w:val="32"/>
        </w:rPr>
        <w:t>M</w:t>
      </w:r>
      <w:r w:rsidRPr="00110DCF">
        <w:rPr>
          <w:rFonts w:ascii="仿宋" w:eastAsia="仿宋" w:hAnsi="仿宋"/>
          <w:sz w:val="32"/>
          <w:szCs w:val="32"/>
        </w:rPr>
        <w:t>Y肉牛养殖等高原特色农业为支撑的富民强县产业园，呈现了居有住所、出行便捷、上学方便、病有所</w:t>
      </w:r>
      <w:proofErr w:type="gramStart"/>
      <w:r w:rsidRPr="00110DCF">
        <w:rPr>
          <w:rFonts w:ascii="仿宋" w:eastAsia="仿宋" w:hAnsi="仿宋"/>
          <w:sz w:val="32"/>
          <w:szCs w:val="32"/>
        </w:rPr>
        <w:t>医</w:t>
      </w:r>
      <w:proofErr w:type="gramEnd"/>
      <w:r w:rsidRPr="00110DCF">
        <w:rPr>
          <w:rFonts w:ascii="仿宋" w:eastAsia="仿宋" w:hAnsi="仿宋"/>
          <w:sz w:val="32"/>
          <w:szCs w:val="32"/>
        </w:rPr>
        <w:t>、饮水安全的新农村。全县基础设施建设完备，社会事业和谐发展，成为了人民实现小康和共圆“中国梦”</w:t>
      </w:r>
      <w:r w:rsidRPr="00110DCF">
        <w:rPr>
          <w:rFonts w:ascii="仿宋" w:eastAsia="仿宋" w:hAnsi="仿宋" w:hint="eastAsia"/>
          <w:sz w:val="32"/>
          <w:szCs w:val="32"/>
        </w:rPr>
        <w:t>的绿洲。</w:t>
      </w:r>
    </w:p>
    <w:p w14:paraId="43D646A3" w14:textId="77777777" w:rsidR="00D13DFE" w:rsidRDefault="00D13DFE" w:rsidP="00D13DFE">
      <w:pPr>
        <w:pStyle w:val="4"/>
        <w:ind w:left="560"/>
      </w:pPr>
      <w:r w:rsidRPr="00110DCF">
        <w:rPr>
          <w:rFonts w:hint="eastAsia"/>
        </w:rPr>
        <w:t>第四张文化名片</w:t>
      </w:r>
      <w:r>
        <w:rPr>
          <w:rFonts w:hint="eastAsia"/>
        </w:rPr>
        <w:t>：</w:t>
      </w:r>
      <w:r w:rsidRPr="00110DCF">
        <w:rPr>
          <w:rFonts w:hint="eastAsia"/>
        </w:rPr>
        <w:t>“木兰天堂</w:t>
      </w:r>
      <w:r>
        <w:rPr>
          <w:rFonts w:hint="eastAsia"/>
        </w:rPr>
        <w:t>”</w:t>
      </w:r>
    </w:p>
    <w:p w14:paraId="0E60C2EB"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西畴是濒危物种和谐共生的</w:t>
      </w:r>
      <w:r>
        <w:rPr>
          <w:rFonts w:ascii="仿宋" w:eastAsia="仿宋" w:hAnsi="仿宋" w:hint="eastAsia"/>
          <w:sz w:val="32"/>
          <w:szCs w:val="32"/>
        </w:rPr>
        <w:t>乐园</w:t>
      </w:r>
      <w:r w:rsidRPr="00110DCF">
        <w:rPr>
          <w:rFonts w:ascii="仿宋" w:eastAsia="仿宋" w:hAnsi="仿宋" w:hint="eastAsia"/>
          <w:sz w:val="32"/>
          <w:szCs w:val="32"/>
        </w:rPr>
        <w:t>。植物“大熊猫”华盖木原生地、“中国木兰之乡”“中国阳荷特产之乡”云南四大名鱼之首“西畴金线</w:t>
      </w:r>
      <w:r w:rsidRPr="00A86096">
        <w:rPr>
          <w:rFonts w:ascii="仿宋" w:eastAsia="仿宋" w:hAnsi="仿宋"/>
          <w:sz w:val="32"/>
          <w:szCs w:val="32"/>
        </w:rPr>
        <w:t>鲃</w:t>
      </w:r>
      <w:r w:rsidRPr="00110DCF">
        <w:rPr>
          <w:rFonts w:ascii="仿宋" w:eastAsia="仿宋" w:hAnsi="仿宋" w:hint="eastAsia"/>
          <w:sz w:val="32"/>
          <w:szCs w:val="32"/>
        </w:rPr>
        <w:t>”养殖基地，药物谷</w:t>
      </w:r>
      <w:proofErr w:type="gramStart"/>
      <w:r w:rsidRPr="00110DCF">
        <w:rPr>
          <w:rFonts w:ascii="仿宋" w:eastAsia="仿宋" w:hAnsi="仿宋" w:hint="eastAsia"/>
          <w:sz w:val="32"/>
          <w:szCs w:val="32"/>
        </w:rPr>
        <w:t>药王金线莲</w:t>
      </w:r>
      <w:proofErr w:type="gramEnd"/>
      <w:r w:rsidRPr="00110DCF">
        <w:rPr>
          <w:rFonts w:ascii="仿宋" w:eastAsia="仿宋" w:hAnsi="仿宋" w:hint="eastAsia"/>
          <w:sz w:val="32"/>
          <w:szCs w:val="32"/>
        </w:rPr>
        <w:t>种植基地…</w:t>
      </w:r>
      <w:r>
        <w:rPr>
          <w:rFonts w:ascii="仿宋" w:eastAsia="仿宋" w:hAnsi="仿宋" w:hint="eastAsia"/>
          <w:sz w:val="32"/>
          <w:szCs w:val="32"/>
        </w:rPr>
        <w:t>…</w:t>
      </w:r>
      <w:r w:rsidRPr="00110DCF">
        <w:rPr>
          <w:rFonts w:ascii="仿宋" w:eastAsia="仿宋" w:hAnsi="仿宋" w:hint="eastAsia"/>
          <w:sz w:val="32"/>
          <w:szCs w:val="32"/>
        </w:rPr>
        <w:t>造就了一个原生、古老、</w:t>
      </w:r>
      <w:r w:rsidRPr="00110DCF">
        <w:rPr>
          <w:rFonts w:ascii="仿宋" w:eastAsia="仿宋" w:hAnsi="仿宋" w:hint="eastAsia"/>
          <w:sz w:val="32"/>
          <w:szCs w:val="32"/>
        </w:rPr>
        <w:lastRenderedPageBreak/>
        <w:t>“活化石”、回归、多样性的东南亚物种基因库。意为“中华盖世之木”的华盖木，不仅原生西畴，且称为亿年常青树，从出现至今长达</w:t>
      </w:r>
      <w:r>
        <w:rPr>
          <w:rFonts w:ascii="仿宋" w:eastAsia="仿宋" w:hAnsi="仿宋" w:hint="eastAsia"/>
          <w:sz w:val="32"/>
          <w:szCs w:val="32"/>
        </w:rPr>
        <w:t>1.4</w:t>
      </w:r>
      <w:r w:rsidRPr="00110DCF">
        <w:rPr>
          <w:rFonts w:ascii="仿宋" w:eastAsia="仿宋" w:hAnsi="仿宋"/>
          <w:sz w:val="32"/>
          <w:szCs w:val="32"/>
        </w:rPr>
        <w:t>亿年。西畴现已成为以华盖木为代表的珍稀濒危物种采集基地，通过选育、培植、示范、推广，实现了回归栽培和回归养殖。古老的濒临灭绝物种，在</w:t>
      </w:r>
      <w:r>
        <w:rPr>
          <w:rFonts w:ascii="仿宋" w:eastAsia="仿宋" w:hAnsi="仿宋" w:hint="eastAsia"/>
          <w:sz w:val="32"/>
          <w:szCs w:val="32"/>
        </w:rPr>
        <w:t>西畴</w:t>
      </w:r>
      <w:r w:rsidRPr="00110DCF">
        <w:rPr>
          <w:rFonts w:ascii="仿宋" w:eastAsia="仿宋" w:hAnsi="仿宋"/>
          <w:sz w:val="32"/>
          <w:szCs w:val="32"/>
        </w:rPr>
        <w:t>得以重生和回归大自然。</w:t>
      </w:r>
    </w:p>
    <w:p w14:paraId="312273D5"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醉迷芳香</w:t>
      </w:r>
      <w:r w:rsidRPr="00110DCF">
        <w:rPr>
          <w:rFonts w:ascii="仿宋" w:eastAsia="仿宋" w:hAnsi="仿宋" w:hint="eastAsia"/>
          <w:sz w:val="32"/>
          <w:szCs w:val="32"/>
        </w:rPr>
        <w:t>的木兰谷、奇特的地质公园、穿越文明之旅的古人类穴居溶洞群、</w:t>
      </w:r>
      <w:r>
        <w:rPr>
          <w:rFonts w:ascii="仿宋" w:eastAsia="仿宋" w:hAnsi="仿宋" w:hint="eastAsia"/>
          <w:sz w:val="32"/>
          <w:szCs w:val="32"/>
        </w:rPr>
        <w:t>旖旎</w:t>
      </w:r>
      <w:r w:rsidRPr="00110DCF">
        <w:rPr>
          <w:rFonts w:ascii="仿宋" w:eastAsia="仿宋" w:hAnsi="仿宋" w:hint="eastAsia"/>
          <w:sz w:val="32"/>
          <w:szCs w:val="32"/>
        </w:rPr>
        <w:t>的山水风光与多姿多彩的民族“</w:t>
      </w:r>
      <w:r>
        <w:rPr>
          <w:rFonts w:ascii="仿宋" w:eastAsia="仿宋" w:hAnsi="仿宋" w:hint="eastAsia"/>
          <w:sz w:val="32"/>
          <w:szCs w:val="32"/>
        </w:rPr>
        <w:t>欢乐谷</w:t>
      </w:r>
      <w:r w:rsidRPr="00110DCF">
        <w:rPr>
          <w:rFonts w:ascii="仿宋" w:eastAsia="仿宋" w:hAnsi="仿宋" w:hint="eastAsia"/>
          <w:sz w:val="32"/>
          <w:szCs w:val="32"/>
        </w:rPr>
        <w:t>”</w:t>
      </w:r>
      <w:r>
        <w:rPr>
          <w:rFonts w:ascii="仿宋" w:eastAsia="仿宋" w:hAnsi="仿宋" w:hint="eastAsia"/>
          <w:sz w:val="32"/>
          <w:szCs w:val="32"/>
        </w:rPr>
        <w:t>交映生辉</w:t>
      </w:r>
      <w:r w:rsidRPr="00110DCF">
        <w:rPr>
          <w:rFonts w:ascii="仿宋" w:eastAsia="仿宋" w:hAnsi="仿宋" w:hint="eastAsia"/>
          <w:sz w:val="32"/>
          <w:szCs w:val="32"/>
        </w:rPr>
        <w:t>，在西畴呈现出一个千峰竞秀、百花争艳的奇美喀斯特山水</w:t>
      </w:r>
      <w:r>
        <w:rPr>
          <w:rFonts w:ascii="仿宋" w:eastAsia="仿宋" w:hAnsi="仿宋" w:hint="eastAsia"/>
          <w:sz w:val="32"/>
          <w:szCs w:val="32"/>
        </w:rPr>
        <w:t>旅游</w:t>
      </w:r>
      <w:r w:rsidRPr="00110DCF">
        <w:rPr>
          <w:rFonts w:ascii="仿宋" w:eastAsia="仿宋" w:hAnsi="仿宋" w:hint="eastAsia"/>
          <w:sz w:val="32"/>
          <w:szCs w:val="32"/>
        </w:rPr>
        <w:t>胜地。“峰、洞、石、树、瀑”堪称高原喀斯特绿洲胜景</w:t>
      </w:r>
      <w:r>
        <w:rPr>
          <w:rFonts w:ascii="仿宋" w:eastAsia="仿宋" w:hAnsi="仿宋" w:hint="eastAsia"/>
          <w:sz w:val="32"/>
          <w:szCs w:val="32"/>
        </w:rPr>
        <w:t>“</w:t>
      </w:r>
      <w:r w:rsidRPr="00110DCF">
        <w:rPr>
          <w:rFonts w:ascii="仿宋" w:eastAsia="仿宋" w:hAnsi="仿宋" w:hint="eastAsia"/>
          <w:sz w:val="32"/>
          <w:szCs w:val="32"/>
        </w:rPr>
        <w:t>五绝”</w:t>
      </w:r>
      <w:r w:rsidRPr="00110DCF">
        <w:rPr>
          <w:rFonts w:ascii="仿宋" w:eastAsia="仿宋" w:hAnsi="仿宋"/>
          <w:sz w:val="32"/>
          <w:szCs w:val="32"/>
        </w:rPr>
        <w:t>;集木兰芳香园、龟寿湖养生堂、鸡冠山人生道、奇人林开武归隐之所等胜景为一体</w:t>
      </w:r>
      <w:proofErr w:type="gramStart"/>
      <w:r w:rsidRPr="00110DCF">
        <w:rPr>
          <w:rFonts w:ascii="仿宋" w:eastAsia="仿宋" w:hAnsi="仿宋"/>
          <w:sz w:val="32"/>
          <w:szCs w:val="32"/>
        </w:rPr>
        <w:t>的香坪山</w:t>
      </w:r>
      <w:proofErr w:type="gramEnd"/>
      <w:r w:rsidRPr="00110DCF">
        <w:rPr>
          <w:rFonts w:ascii="仿宋" w:eastAsia="仿宋" w:hAnsi="仿宋"/>
          <w:sz w:val="32"/>
          <w:szCs w:val="32"/>
        </w:rPr>
        <w:t>，享有“芳香第一景”的美名;以植物“</w:t>
      </w:r>
      <w:r>
        <w:rPr>
          <w:rFonts w:ascii="仿宋" w:eastAsia="仿宋" w:hAnsi="仿宋" w:hint="eastAsia"/>
          <w:sz w:val="32"/>
          <w:szCs w:val="32"/>
        </w:rPr>
        <w:t>大熊猫</w:t>
      </w:r>
      <w:r w:rsidRPr="00110DCF">
        <w:rPr>
          <w:rFonts w:ascii="仿宋" w:eastAsia="仿宋" w:hAnsi="仿宋"/>
          <w:sz w:val="32"/>
          <w:szCs w:val="32"/>
        </w:rPr>
        <w:t>”华盖木为代表的原始文明探秘，赋有“谜</w:t>
      </w:r>
      <w:r>
        <w:rPr>
          <w:rFonts w:ascii="仿宋" w:eastAsia="仿宋" w:hAnsi="仿宋" w:hint="eastAsia"/>
          <w:sz w:val="32"/>
          <w:szCs w:val="32"/>
        </w:rPr>
        <w:t>境西畴</w:t>
      </w:r>
      <w:r w:rsidRPr="00110DCF">
        <w:rPr>
          <w:rFonts w:ascii="仿宋" w:eastAsia="仿宋" w:hAnsi="仿宋"/>
          <w:sz w:val="32"/>
          <w:szCs w:val="32"/>
        </w:rPr>
        <w:t>”之称。在木兰花开的地方，我们的节日</w:t>
      </w:r>
      <w:r>
        <w:rPr>
          <w:rFonts w:ascii="仿宋" w:eastAsia="仿宋" w:hAnsi="仿宋" w:hint="eastAsia"/>
          <w:sz w:val="32"/>
          <w:szCs w:val="32"/>
        </w:rPr>
        <w:t>——</w:t>
      </w:r>
      <w:r w:rsidRPr="00110DCF">
        <w:rPr>
          <w:rFonts w:ascii="仿宋" w:eastAsia="仿宋" w:hAnsi="仿宋"/>
          <w:sz w:val="32"/>
          <w:szCs w:val="32"/>
        </w:rPr>
        <w:t>中国西畴“女子</w:t>
      </w:r>
      <w:r>
        <w:rPr>
          <w:rFonts w:ascii="仿宋" w:eastAsia="仿宋" w:hAnsi="仿宋" w:hint="eastAsia"/>
          <w:sz w:val="32"/>
          <w:szCs w:val="32"/>
        </w:rPr>
        <w:t>太</w:t>
      </w:r>
      <w:r w:rsidRPr="00110DCF">
        <w:rPr>
          <w:rFonts w:ascii="仿宋" w:eastAsia="仿宋" w:hAnsi="仿宋"/>
          <w:sz w:val="32"/>
          <w:szCs w:val="32"/>
        </w:rPr>
        <w:t>阳节”、东方迪斯科</w:t>
      </w:r>
      <w:r>
        <w:rPr>
          <w:rFonts w:ascii="仿宋" w:eastAsia="仿宋" w:hAnsi="仿宋" w:hint="eastAsia"/>
          <w:sz w:val="32"/>
          <w:szCs w:val="32"/>
        </w:rPr>
        <w:t>——</w:t>
      </w:r>
      <w:r w:rsidRPr="00110DCF">
        <w:rPr>
          <w:rFonts w:ascii="仿宋" w:eastAsia="仿宋" w:hAnsi="仿宋"/>
          <w:sz w:val="32"/>
          <w:szCs w:val="32"/>
        </w:rPr>
        <w:t>彝族“</w:t>
      </w:r>
      <w:r>
        <w:rPr>
          <w:rFonts w:ascii="仿宋" w:eastAsia="仿宋" w:hAnsi="仿宋" w:hint="eastAsia"/>
          <w:sz w:val="32"/>
          <w:szCs w:val="32"/>
        </w:rPr>
        <w:t>葫芦</w:t>
      </w:r>
      <w:r w:rsidRPr="00110DCF">
        <w:rPr>
          <w:rFonts w:ascii="仿宋" w:eastAsia="仿宋" w:hAnsi="仿宋"/>
          <w:sz w:val="32"/>
          <w:szCs w:val="32"/>
        </w:rPr>
        <w:t>笙舞”、带我飞向幸福地</w:t>
      </w:r>
      <w:r>
        <w:rPr>
          <w:rFonts w:ascii="仿宋" w:eastAsia="仿宋" w:hAnsi="仿宋" w:hint="eastAsia"/>
          <w:sz w:val="32"/>
          <w:szCs w:val="32"/>
        </w:rPr>
        <w:t>——</w:t>
      </w:r>
      <w:r w:rsidRPr="00110DCF">
        <w:rPr>
          <w:rFonts w:ascii="仿宋" w:eastAsia="仿宋" w:hAnsi="仿宋"/>
          <w:sz w:val="32"/>
          <w:szCs w:val="32"/>
        </w:rPr>
        <w:t>《水母鸡》童谣故里</w:t>
      </w:r>
      <w:r>
        <w:rPr>
          <w:rFonts w:ascii="仿宋" w:eastAsia="仿宋" w:hAnsi="仿宋" w:hint="eastAsia"/>
          <w:sz w:val="32"/>
          <w:szCs w:val="32"/>
        </w:rPr>
        <w:t>、</w:t>
      </w:r>
      <w:proofErr w:type="gramStart"/>
      <w:r w:rsidRPr="00110DCF">
        <w:rPr>
          <w:rFonts w:ascii="仿宋" w:eastAsia="仿宋" w:hAnsi="仿宋"/>
          <w:sz w:val="32"/>
          <w:szCs w:val="32"/>
        </w:rPr>
        <w:t>鸡街“欢乐</w:t>
      </w:r>
      <w:r>
        <w:rPr>
          <w:rFonts w:ascii="仿宋" w:eastAsia="仿宋" w:hAnsi="仿宋" w:hint="eastAsia"/>
          <w:sz w:val="32"/>
          <w:szCs w:val="32"/>
        </w:rPr>
        <w:t>谷</w:t>
      </w:r>
      <w:r w:rsidRPr="00110DCF">
        <w:rPr>
          <w:rFonts w:ascii="仿宋" w:eastAsia="仿宋" w:hAnsi="仿宋"/>
          <w:sz w:val="32"/>
          <w:szCs w:val="32"/>
        </w:rPr>
        <w:t>”</w:t>
      </w:r>
      <w:proofErr w:type="gramEnd"/>
      <w:r w:rsidRPr="00110DCF">
        <w:rPr>
          <w:rFonts w:ascii="仿宋" w:eastAsia="仿宋" w:hAnsi="仿宋"/>
          <w:sz w:val="32"/>
          <w:szCs w:val="32"/>
        </w:rPr>
        <w:t>等民族之花</w:t>
      </w:r>
      <w:r>
        <w:rPr>
          <w:rFonts w:ascii="仿宋" w:eastAsia="仿宋" w:hAnsi="仿宋" w:hint="eastAsia"/>
          <w:sz w:val="32"/>
          <w:szCs w:val="32"/>
        </w:rPr>
        <w:t>竞相</w:t>
      </w:r>
      <w:r w:rsidRPr="00110DCF">
        <w:rPr>
          <w:rFonts w:ascii="仿宋" w:eastAsia="仿宋" w:hAnsi="仿宋"/>
          <w:sz w:val="32"/>
          <w:szCs w:val="32"/>
        </w:rPr>
        <w:t>开放，唱响一个“找回太阳的地方”。</w:t>
      </w:r>
    </w:p>
    <w:p w14:paraId="11C290A4"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揭开尘封的历史，从旧石器时代晚期智人“</w:t>
      </w:r>
      <w:r w:rsidRPr="00110DCF">
        <w:rPr>
          <w:rFonts w:ascii="仿宋" w:eastAsia="仿宋" w:hAnsi="仿宋" w:hint="eastAsia"/>
          <w:sz w:val="32"/>
          <w:szCs w:val="32"/>
        </w:rPr>
        <w:t>西畴人”到“愚公”现世，西畴各族人民以天之骄子的灵气，让西畴从璀璨的历史文明中一路走来。</w:t>
      </w:r>
    </w:p>
    <w:p w14:paraId="7033AA62"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1985年在西畴县城附近的</w:t>
      </w:r>
      <w:proofErr w:type="gramStart"/>
      <w:r w:rsidRPr="00110DCF">
        <w:rPr>
          <w:rFonts w:ascii="仿宋" w:eastAsia="仿宋" w:hAnsi="仿宋"/>
          <w:sz w:val="32"/>
          <w:szCs w:val="32"/>
        </w:rPr>
        <w:t>大卡磨湾一带</w:t>
      </w:r>
      <w:proofErr w:type="gramEnd"/>
      <w:r w:rsidRPr="00110DCF">
        <w:rPr>
          <w:rFonts w:ascii="仿宋" w:eastAsia="仿宋" w:hAnsi="仿宋"/>
          <w:sz w:val="32"/>
          <w:szCs w:val="32"/>
        </w:rPr>
        <w:t>出土的海藻化石，以及“东京</w:t>
      </w:r>
      <w:proofErr w:type="gramStart"/>
      <w:r w:rsidRPr="00110DCF">
        <w:rPr>
          <w:rFonts w:ascii="仿宋" w:eastAsia="仿宋" w:hAnsi="仿宋"/>
          <w:sz w:val="32"/>
          <w:szCs w:val="32"/>
        </w:rPr>
        <w:t>巅</w:t>
      </w:r>
      <w:proofErr w:type="gramEnd"/>
      <w:r w:rsidRPr="00110DCF">
        <w:rPr>
          <w:rFonts w:ascii="仿宋" w:eastAsia="仿宋" w:hAnsi="仿宋"/>
          <w:sz w:val="32"/>
          <w:szCs w:val="32"/>
        </w:rPr>
        <w:t>石燕”“阔翼石燕”“三叶虫化石”等群生腕足动物化石，证明</w:t>
      </w:r>
      <w:r>
        <w:rPr>
          <w:rFonts w:ascii="仿宋" w:eastAsia="仿宋" w:hAnsi="仿宋" w:hint="eastAsia"/>
          <w:sz w:val="32"/>
          <w:szCs w:val="32"/>
        </w:rPr>
        <w:t>3.7</w:t>
      </w:r>
      <w:r w:rsidRPr="00110DCF">
        <w:rPr>
          <w:rFonts w:ascii="仿宋" w:eastAsia="仿宋" w:hAnsi="仿宋"/>
          <w:sz w:val="32"/>
          <w:szCs w:val="32"/>
        </w:rPr>
        <w:t>5亿年古生代晚期西畴属浅海广布，有了生命繁衍生存</w:t>
      </w:r>
      <w:r>
        <w:rPr>
          <w:rFonts w:ascii="仿宋" w:eastAsia="仿宋" w:hAnsi="仿宋" w:hint="eastAsia"/>
          <w:sz w:val="32"/>
          <w:szCs w:val="32"/>
        </w:rPr>
        <w:t>。</w:t>
      </w:r>
    </w:p>
    <w:p w14:paraId="091C6465"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在</w:t>
      </w:r>
      <w:proofErr w:type="gramStart"/>
      <w:r w:rsidRPr="00110DCF">
        <w:rPr>
          <w:rFonts w:ascii="仿宋" w:eastAsia="仿宋" w:hAnsi="仿宋"/>
          <w:sz w:val="32"/>
          <w:szCs w:val="32"/>
        </w:rPr>
        <w:t>畴</w:t>
      </w:r>
      <w:proofErr w:type="gramEnd"/>
      <w:r w:rsidRPr="00110DCF">
        <w:rPr>
          <w:rFonts w:ascii="仿宋" w:eastAsia="仿宋" w:hAnsi="仿宋"/>
          <w:sz w:val="32"/>
          <w:szCs w:val="32"/>
        </w:rPr>
        <w:t>阳河流域发据出土剑齿象、河马、犀牛等三十余种古脊椎动物化石，在西畴县与马关县交界的山车仙人洞，出土的5枚古猿牙齿化石，“这种大型人猿类现在都归属人科，是云南更新世地层中首次发现</w:t>
      </w:r>
      <w:r w:rsidRPr="00110DCF">
        <w:rPr>
          <w:rFonts w:ascii="仿宋" w:eastAsia="仿宋" w:hAnsi="仿宋"/>
          <w:sz w:val="32"/>
          <w:szCs w:val="32"/>
        </w:rPr>
        <w:lastRenderedPageBreak/>
        <w:t>古猿化石。</w:t>
      </w:r>
      <w:r>
        <w:rPr>
          <w:rFonts w:ascii="仿宋" w:eastAsia="仿宋" w:hAnsi="仿宋" w:hint="eastAsia"/>
          <w:sz w:val="32"/>
          <w:szCs w:val="32"/>
        </w:rPr>
        <w:t>”</w:t>
      </w:r>
      <w:r w:rsidRPr="00110DCF">
        <w:rPr>
          <w:rFonts w:ascii="仿宋" w:eastAsia="仿宋" w:hAnsi="仿宋"/>
          <w:sz w:val="32"/>
          <w:szCs w:val="32"/>
        </w:rPr>
        <w:t>山车元谋人科的古猿化石，证明</w:t>
      </w:r>
      <w:r>
        <w:rPr>
          <w:rFonts w:ascii="仿宋" w:eastAsia="仿宋" w:hAnsi="仿宋" w:hint="eastAsia"/>
          <w:sz w:val="32"/>
          <w:szCs w:val="32"/>
        </w:rPr>
        <w:t>古</w:t>
      </w:r>
      <w:r w:rsidRPr="00110DCF">
        <w:rPr>
          <w:rFonts w:ascii="仿宋" w:eastAsia="仿宋" w:hAnsi="仿宋"/>
          <w:sz w:val="32"/>
          <w:szCs w:val="32"/>
        </w:rPr>
        <w:t>猿生活年代约为一百七十</w:t>
      </w:r>
      <w:r w:rsidRPr="00110DCF">
        <w:rPr>
          <w:rFonts w:ascii="仿宋" w:eastAsia="仿宋" w:hAnsi="仿宋" w:hint="eastAsia"/>
          <w:sz w:val="32"/>
          <w:szCs w:val="32"/>
        </w:rPr>
        <w:t>万年前左右，是目前已知的中国境内</w:t>
      </w:r>
      <w:r>
        <w:rPr>
          <w:rFonts w:ascii="仿宋" w:eastAsia="仿宋" w:hAnsi="仿宋" w:hint="eastAsia"/>
          <w:sz w:val="32"/>
          <w:szCs w:val="32"/>
        </w:rPr>
        <w:t>旧</w:t>
      </w:r>
      <w:r w:rsidRPr="00110DCF">
        <w:rPr>
          <w:rFonts w:ascii="仿宋" w:eastAsia="仿宋" w:hAnsi="仿宋" w:hint="eastAsia"/>
          <w:sz w:val="32"/>
          <w:szCs w:val="32"/>
        </w:rPr>
        <w:t>石器时代最早的古人类。</w:t>
      </w:r>
    </w:p>
    <w:p w14:paraId="214434A9"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1965至1973年，中国考古工作者根据</w:t>
      </w:r>
      <w:r>
        <w:rPr>
          <w:rFonts w:ascii="仿宋" w:eastAsia="仿宋" w:hAnsi="仿宋" w:hint="eastAsia"/>
          <w:sz w:val="32"/>
          <w:szCs w:val="32"/>
        </w:rPr>
        <w:t>西畴</w:t>
      </w:r>
      <w:r w:rsidRPr="00110DCF">
        <w:rPr>
          <w:rFonts w:ascii="仿宋" w:eastAsia="仿宋" w:hAnsi="仿宋"/>
          <w:sz w:val="32"/>
          <w:szCs w:val="32"/>
        </w:rPr>
        <w:t>县城东郊山麓仙人洞中发现5万年前的5枚古人类人牙化石，定名为晚期智人“</w:t>
      </w:r>
      <w:r>
        <w:rPr>
          <w:rFonts w:ascii="仿宋" w:eastAsia="仿宋" w:hAnsi="仿宋" w:hint="eastAsia"/>
          <w:sz w:val="32"/>
          <w:szCs w:val="32"/>
        </w:rPr>
        <w:t>西畴</w:t>
      </w:r>
      <w:r w:rsidRPr="00110DCF">
        <w:rPr>
          <w:rFonts w:ascii="仿宋" w:eastAsia="仿宋" w:hAnsi="仿宋"/>
          <w:sz w:val="32"/>
          <w:szCs w:val="32"/>
        </w:rPr>
        <w:t>人”。这是迄今为止发现的文山州境内最早的古人类。被收录入《云南历史文化探究》（八年级历史教材）。</w:t>
      </w:r>
    </w:p>
    <w:p w14:paraId="50A4F330"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在</w:t>
      </w:r>
      <w:proofErr w:type="gramStart"/>
      <w:r w:rsidRPr="00110DCF">
        <w:rPr>
          <w:rFonts w:ascii="仿宋" w:eastAsia="仿宋" w:hAnsi="仿宋"/>
          <w:sz w:val="32"/>
          <w:szCs w:val="32"/>
        </w:rPr>
        <w:t>畴</w:t>
      </w:r>
      <w:proofErr w:type="gramEnd"/>
      <w:r w:rsidRPr="00110DCF">
        <w:rPr>
          <w:rFonts w:ascii="仿宋" w:eastAsia="仿宋" w:hAnsi="仿宋"/>
          <w:sz w:val="32"/>
          <w:szCs w:val="32"/>
        </w:rPr>
        <w:t>阳河和</w:t>
      </w:r>
      <w:proofErr w:type="gramStart"/>
      <w:r w:rsidRPr="00110DCF">
        <w:rPr>
          <w:rFonts w:ascii="仿宋" w:eastAsia="仿宋" w:hAnsi="仿宋"/>
          <w:sz w:val="32"/>
          <w:szCs w:val="32"/>
        </w:rPr>
        <w:t>鸡街河</w:t>
      </w:r>
      <w:proofErr w:type="gramEnd"/>
      <w:r w:rsidRPr="00110DCF">
        <w:rPr>
          <w:rFonts w:ascii="仿宋" w:eastAsia="仿宋" w:hAnsi="仿宋"/>
          <w:sz w:val="32"/>
          <w:szCs w:val="32"/>
        </w:rPr>
        <w:t>流域，发现许多双肩有段石器，是壮族先民百越族群在新石器时代留下的石制工具，说明这里曾经孕育百越先民的古代文明社会，是古代越人及其后裔的生息繁衍之地。</w:t>
      </w:r>
    </w:p>
    <w:p w14:paraId="63125054"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sz w:val="32"/>
          <w:szCs w:val="32"/>
        </w:rPr>
        <w:t>从这片土地上出土的新石器时期的陶片等文物来看，西畴当时的制陶业比较发达，已发掘的陶窑遗址大部分在村落附近，表明为部落集体所有，说明当时</w:t>
      </w:r>
      <w:r w:rsidRPr="00110DCF">
        <w:rPr>
          <w:rFonts w:ascii="仿宋" w:eastAsia="仿宋" w:hAnsi="仿宋" w:hint="eastAsia"/>
          <w:sz w:val="32"/>
          <w:szCs w:val="32"/>
        </w:rPr>
        <w:t>狩猎的西畴人已经定居。随后出土的青铜器以及收存书画、拓印、生活生产用具、民俗活动器物、革命文物、独特的民族服饰，无不向人们揭示了西畴人的铸造工艺</w:t>
      </w:r>
      <w:r>
        <w:rPr>
          <w:rFonts w:ascii="仿宋" w:eastAsia="仿宋" w:hAnsi="仿宋" w:hint="eastAsia"/>
          <w:sz w:val="32"/>
          <w:szCs w:val="32"/>
        </w:rPr>
        <w:t>、</w:t>
      </w:r>
      <w:r w:rsidRPr="00110DCF">
        <w:rPr>
          <w:rFonts w:ascii="仿宋" w:eastAsia="仿宋" w:hAnsi="仿宋" w:hint="eastAsia"/>
          <w:sz w:val="32"/>
          <w:szCs w:val="32"/>
        </w:rPr>
        <w:t>文化水平和历史源流。</w:t>
      </w:r>
    </w:p>
    <w:p w14:paraId="50A082D4" w14:textId="77777777" w:rsidR="00D13DFE" w:rsidRDefault="00D13DFE" w:rsidP="00D13DFE">
      <w:pPr>
        <w:spacing w:line="560" w:lineRule="exact"/>
        <w:ind w:firstLineChars="200" w:firstLine="640"/>
        <w:rPr>
          <w:rFonts w:ascii="仿宋" w:eastAsia="仿宋" w:hAnsi="仿宋"/>
          <w:sz w:val="32"/>
          <w:szCs w:val="32"/>
        </w:rPr>
      </w:pPr>
      <w:r w:rsidRPr="00110DCF">
        <w:rPr>
          <w:rFonts w:ascii="仿宋" w:eastAsia="仿宋" w:hAnsi="仿宋" w:hint="eastAsia"/>
          <w:sz w:val="32"/>
          <w:szCs w:val="32"/>
        </w:rPr>
        <w:t>古老的西畴，古老的“西畴人”，</w:t>
      </w:r>
      <w:r>
        <w:rPr>
          <w:rFonts w:ascii="仿宋" w:eastAsia="仿宋" w:hAnsi="仿宋" w:hint="eastAsia"/>
          <w:sz w:val="32"/>
          <w:szCs w:val="32"/>
        </w:rPr>
        <w:t>源远流长</w:t>
      </w:r>
      <w:r w:rsidRPr="00110DCF">
        <w:rPr>
          <w:rFonts w:ascii="仿宋" w:eastAsia="仿宋" w:hAnsi="仿宋" w:hint="eastAsia"/>
          <w:sz w:val="32"/>
          <w:szCs w:val="32"/>
        </w:rPr>
        <w:t>的“西畴精神”与生俱来，生生不息。西畴人沿着“回归家园、精神高地、太阳故乡、木兰天堂”之路，以高原情怀和大山品质，在“找回太阳的地方”梦想成真。</w:t>
      </w:r>
    </w:p>
    <w:p w14:paraId="5F03FA72" w14:textId="77777777" w:rsidR="00E63664" w:rsidRPr="00D13DFE" w:rsidRDefault="00E63664"/>
    <w:sectPr w:rsidR="00E63664" w:rsidRPr="00D13DFE">
      <w:footerReference w:type="default" r:id="rId6"/>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D7D4" w14:textId="77777777" w:rsidR="003B57E4" w:rsidRDefault="003B57E4" w:rsidP="00D13DFE">
      <w:r>
        <w:separator/>
      </w:r>
    </w:p>
  </w:endnote>
  <w:endnote w:type="continuationSeparator" w:id="0">
    <w:p w14:paraId="2691F775" w14:textId="77777777" w:rsidR="003B57E4" w:rsidRDefault="003B57E4" w:rsidP="00D1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11251"/>
    </w:sdtPr>
    <w:sdtEndPr/>
    <w:sdtContent>
      <w:sdt>
        <w:sdtPr>
          <w:id w:val="-1368902523"/>
          <w:docPartObj>
            <w:docPartGallery w:val="Page Numbers (Bottom of Page)"/>
            <w:docPartUnique/>
          </w:docPartObj>
        </w:sdtPr>
        <w:sdtEndPr>
          <w:rPr>
            <w:sz w:val="21"/>
            <w:szCs w:val="21"/>
          </w:rPr>
        </w:sdtEndPr>
        <w:sdtContent>
          <w:p w14:paraId="38C7D077" w14:textId="77777777" w:rsidR="00F04FE2" w:rsidRDefault="003B57E4" w:rsidP="00A74690">
            <w:pPr>
              <w:pStyle w:val="a5"/>
              <w:jc w:val="center"/>
            </w:pPr>
            <w:r>
              <w:rPr>
                <w:rFonts w:hint="eastAsia"/>
              </w:rPr>
              <w:t>-</w:t>
            </w:r>
            <w:r>
              <w:t xml:space="preserve"> </w:t>
            </w:r>
            <w:r w:rsidRPr="00B5735D">
              <w:rPr>
                <w:sz w:val="21"/>
                <w:szCs w:val="21"/>
              </w:rPr>
              <w:fldChar w:fldCharType="begin"/>
            </w:r>
            <w:r w:rsidRPr="00B5735D">
              <w:rPr>
                <w:sz w:val="21"/>
                <w:szCs w:val="21"/>
              </w:rPr>
              <w:instrText>PAGE   \* MERGEFORMAT</w:instrText>
            </w:r>
            <w:r w:rsidRPr="00B5735D">
              <w:rPr>
                <w:sz w:val="21"/>
                <w:szCs w:val="21"/>
              </w:rPr>
              <w:fldChar w:fldCharType="separate"/>
            </w:r>
            <w:r>
              <w:rPr>
                <w:noProof/>
                <w:sz w:val="21"/>
                <w:szCs w:val="21"/>
              </w:rPr>
              <w:t>10</w:t>
            </w:r>
            <w:r w:rsidRPr="00B5735D">
              <w:rPr>
                <w:sz w:val="21"/>
                <w:szCs w:val="21"/>
              </w:rPr>
              <w:fldChar w:fldCharType="end"/>
            </w:r>
            <w:r>
              <w:rPr>
                <w:sz w:val="21"/>
                <w:szCs w:val="21"/>
              </w:rPr>
              <w:t xml:space="preserve"> </w:t>
            </w:r>
            <w:r>
              <w:rPr>
                <w:rFonts w:hint="eastAsia"/>
                <w:sz w:val="21"/>
                <w:szCs w:val="21"/>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64CD" w14:textId="77777777" w:rsidR="003B57E4" w:rsidRDefault="003B57E4" w:rsidP="00D13DFE">
      <w:r>
        <w:separator/>
      </w:r>
    </w:p>
  </w:footnote>
  <w:footnote w:type="continuationSeparator" w:id="0">
    <w:p w14:paraId="02042CFB" w14:textId="77777777" w:rsidR="003B57E4" w:rsidRDefault="003B57E4" w:rsidP="00D13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06"/>
    <w:rsid w:val="003B57E4"/>
    <w:rsid w:val="00AB7906"/>
    <w:rsid w:val="00D13DFE"/>
    <w:rsid w:val="00E63664"/>
    <w:rsid w:val="00EA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1B583C-DEE8-4CA4-A0C9-3A95D1F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DFE"/>
    <w:pPr>
      <w:widowControl w:val="0"/>
      <w:jc w:val="both"/>
    </w:pPr>
    <w:rPr>
      <w:rFonts w:ascii="宋体" w:eastAsia="宋体" w:hAnsi="宋体" w:cs="Times New Roman"/>
      <w:kern w:val="10"/>
      <w:sz w:val="28"/>
      <w:szCs w:val="28"/>
    </w:rPr>
  </w:style>
  <w:style w:type="paragraph" w:styleId="2">
    <w:name w:val="heading 2"/>
    <w:basedOn w:val="a"/>
    <w:next w:val="a"/>
    <w:link w:val="20"/>
    <w:uiPriority w:val="9"/>
    <w:unhideWhenUsed/>
    <w:qFormat/>
    <w:rsid w:val="00D13DFE"/>
    <w:pPr>
      <w:keepNext/>
      <w:keepLines/>
      <w:spacing w:line="360" w:lineRule="auto"/>
      <w:outlineLvl w:val="1"/>
    </w:pPr>
    <w:rPr>
      <w:rFonts w:asciiTheme="majorHAnsi" w:eastAsia="仿宋" w:hAnsiTheme="majorHAnsi" w:cstheme="majorBidi"/>
      <w:b/>
      <w:bCs/>
      <w:sz w:val="32"/>
      <w:szCs w:val="32"/>
    </w:rPr>
  </w:style>
  <w:style w:type="paragraph" w:styleId="4">
    <w:name w:val="heading 4"/>
    <w:basedOn w:val="a"/>
    <w:next w:val="a"/>
    <w:link w:val="40"/>
    <w:uiPriority w:val="9"/>
    <w:unhideWhenUsed/>
    <w:qFormat/>
    <w:rsid w:val="00D13DFE"/>
    <w:pPr>
      <w:keepNext/>
      <w:keepLines/>
      <w:ind w:leftChars="200" w:left="200"/>
      <w:outlineLvl w:val="3"/>
    </w:pPr>
    <w:rPr>
      <w:rFonts w:asciiTheme="majorHAnsi" w:eastAsia="仿宋" w:hAnsiTheme="majorHAnsi"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DF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13DFE"/>
    <w:rPr>
      <w:sz w:val="18"/>
      <w:szCs w:val="18"/>
    </w:rPr>
  </w:style>
  <w:style w:type="paragraph" w:styleId="a5">
    <w:name w:val="footer"/>
    <w:basedOn w:val="a"/>
    <w:link w:val="a6"/>
    <w:uiPriority w:val="99"/>
    <w:unhideWhenUsed/>
    <w:rsid w:val="00D13DF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13DFE"/>
    <w:rPr>
      <w:sz w:val="18"/>
      <w:szCs w:val="18"/>
    </w:rPr>
  </w:style>
  <w:style w:type="character" w:customStyle="1" w:styleId="20">
    <w:name w:val="标题 2 字符"/>
    <w:basedOn w:val="a0"/>
    <w:link w:val="2"/>
    <w:uiPriority w:val="9"/>
    <w:qFormat/>
    <w:rsid w:val="00D13DFE"/>
    <w:rPr>
      <w:rFonts w:asciiTheme="majorHAnsi" w:eastAsia="仿宋" w:hAnsiTheme="majorHAnsi" w:cstheme="majorBidi"/>
      <w:b/>
      <w:bCs/>
      <w:kern w:val="10"/>
      <w:sz w:val="32"/>
      <w:szCs w:val="32"/>
    </w:rPr>
  </w:style>
  <w:style w:type="character" w:customStyle="1" w:styleId="40">
    <w:name w:val="标题 4 字符"/>
    <w:basedOn w:val="a0"/>
    <w:link w:val="4"/>
    <w:uiPriority w:val="9"/>
    <w:rsid w:val="00D13DFE"/>
    <w:rPr>
      <w:rFonts w:asciiTheme="majorHAnsi" w:eastAsia="仿宋" w:hAnsiTheme="majorHAnsi" w:cstheme="majorBidi"/>
      <w:b/>
      <w:bCs/>
      <w:kern w:val="1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lsj</dc:creator>
  <cp:keywords/>
  <dc:description/>
  <cp:lastModifiedBy>lsj</cp:lastModifiedBy>
  <cp:revision>2</cp:revision>
  <dcterms:created xsi:type="dcterms:W3CDTF">2018-07-30T04:00:00Z</dcterms:created>
  <dcterms:modified xsi:type="dcterms:W3CDTF">2018-07-30T04:00:00Z</dcterms:modified>
</cp:coreProperties>
</file>